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265991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2045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9" w:val="left" w:leader="none"/>
        </w:tabs>
        <w:ind w:left="112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635201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88"/>
      </w:tblGrid>
      <w:tr>
        <w:trPr>
          <w:trHeight w:val="247" w:hRule="atLeast"/>
        </w:trPr>
        <w:tc>
          <w:tcPr>
            <w:tcW w:w="3988" w:type="dxa"/>
            <w:shd w:val="clear" w:color="auto" w:fill="538134"/>
          </w:tcPr>
          <w:p>
            <w:pPr>
              <w:pStyle w:val="TableParagraph"/>
              <w:ind w:left="43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Feriados 2045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3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jan</w:t>
              <w:tab/>
            </w:r>
            <w:r>
              <w:rPr>
                <w:sz w:val="20"/>
              </w:rPr>
              <w:t>Confraternização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Universal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1"/>
              <w:rPr>
                <w:sz w:val="20"/>
              </w:rPr>
            </w:pPr>
            <w:r>
              <w:rPr>
                <w:b/>
                <w:sz w:val="20"/>
              </w:rPr>
              <w:t>21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fev</w:t>
              <w:tab/>
            </w:r>
            <w:r>
              <w:rPr>
                <w:sz w:val="20"/>
              </w:rPr>
              <w:t>Carnaval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07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Sexta-feira Santa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21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Tiradentes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4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mai</w:t>
              <w:tab/>
            </w:r>
            <w:r>
              <w:rPr>
                <w:sz w:val="20"/>
              </w:rPr>
              <w:t>Dia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Trabalhador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8"/>
              <w:rPr>
                <w:sz w:val="20"/>
              </w:rPr>
            </w:pPr>
            <w:r>
              <w:rPr>
                <w:b/>
                <w:sz w:val="20"/>
              </w:rPr>
              <w:t>08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jun</w:t>
              <w:tab/>
            </w:r>
            <w:r>
              <w:rPr>
                <w:sz w:val="20"/>
              </w:rPr>
              <w:t>Corpus Christi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5"/>
              <w:rPr>
                <w:sz w:val="20"/>
              </w:rPr>
            </w:pPr>
            <w:r>
              <w:rPr>
                <w:b/>
                <w:sz w:val="20"/>
              </w:rPr>
              <w:t>07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set</w:t>
              <w:tab/>
            </w:r>
            <w:r>
              <w:rPr>
                <w:sz w:val="20"/>
              </w:rPr>
              <w:t>Independência do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0"/>
              <w:rPr>
                <w:sz w:val="20"/>
              </w:rPr>
            </w:pPr>
            <w:r>
              <w:rPr>
                <w:b/>
                <w:sz w:val="20"/>
              </w:rPr>
              <w:t>12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out</w:t>
              <w:tab/>
            </w:r>
            <w:r>
              <w:rPr>
                <w:sz w:val="20"/>
              </w:rPr>
              <w:t>Padroeira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02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Finados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15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Proclamação da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República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27"/>
              <w:rPr>
                <w:sz w:val="20"/>
              </w:rPr>
            </w:pPr>
            <w:r>
              <w:rPr>
                <w:b/>
                <w:sz w:val="20"/>
              </w:rPr>
              <w:t>25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dez</w:t>
              <w:tab/>
            </w:r>
            <w:r>
              <w:rPr>
                <w:sz w:val="20"/>
              </w:rPr>
              <w:t>Natal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60"/>
      </w:pPr>
      <w:r>
        <w:rPr/>
        <w:pict>
          <v:shape style="position:absolute;margin-left:407.265991pt;margin-top:-107.301292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20" w:right="1060"/>
      <w:cols w:num="2" w:equalWidth="0">
        <w:col w:w="6958" w:space="1567"/>
        <w:col w:w="62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60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2021-10-05T09:07:01Z</dcterms:created>
  <dcterms:modified xsi:type="dcterms:W3CDTF">2021-10-05T09:07:01Z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