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Calendário 2045</w:t>
      </w:r>
    </w:p>
    <w:p>
      <w:pPr>
        <w:pStyle w:val="BodyText"/>
        <w:spacing w:before="6"/>
        <w:rPr>
          <w:b/>
          <w:sz w:val="23"/>
        </w:rPr>
      </w:pPr>
    </w:p>
    <w:p>
      <w:pPr>
        <w:tabs>
          <w:tab w:pos="3862" w:val="left" w:leader="none"/>
          <w:tab w:pos="7611" w:val="left" w:leader="none"/>
        </w:tabs>
        <w:spacing w:line="240" w:lineRule="auto"/>
        <w:ind w:left="113" w:right="-72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janeiro 2045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1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97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fevereiro 2045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0" w:right="105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março 2045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 w:after="1"/>
        <w:rPr>
          <w:b/>
          <w:sz w:val="26"/>
        </w:rPr>
      </w:pPr>
    </w:p>
    <w:p>
      <w:pPr>
        <w:tabs>
          <w:tab w:pos="3862" w:val="left" w:leader="none"/>
          <w:tab w:pos="7611" w:val="left" w:leader="none"/>
        </w:tabs>
        <w:spacing w:line="240" w:lineRule="auto"/>
        <w:ind w:left="113" w:right="-72" w:firstLine="0"/>
        <w:rPr>
          <w:sz w:val="20"/>
        </w:rPr>
      </w:pP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0" w:right="105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maio 2045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1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0" w:right="105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junho 2045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0" w:right="105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julho 2045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 w:after="1"/>
        <w:rPr>
          <w:b/>
          <w:sz w:val="26"/>
        </w:rPr>
      </w:pPr>
    </w:p>
    <w:p>
      <w:pPr>
        <w:tabs>
          <w:tab w:pos="3862" w:val="left" w:leader="none"/>
          <w:tab w:pos="7611" w:val="left" w:leader="none"/>
        </w:tabs>
        <w:spacing w:line="240" w:lineRule="auto"/>
        <w:ind w:left="113" w:right="-72" w:firstLine="0"/>
        <w:rPr>
          <w:sz w:val="20"/>
        </w:rPr>
      </w:pP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75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setembro 2045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1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4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outubro 2045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43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novembro 2045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 w:after="1"/>
        <w:rPr>
          <w:b/>
          <w:sz w:val="15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9"/>
        <w:gridCol w:w="469"/>
        <w:gridCol w:w="469"/>
        <w:gridCol w:w="469"/>
        <w:gridCol w:w="469"/>
        <w:gridCol w:w="469"/>
        <w:gridCol w:w="469"/>
      </w:tblGrid>
      <w:tr>
        <w:trPr>
          <w:trHeight w:val="319" w:hRule="atLeast"/>
        </w:trPr>
        <w:tc>
          <w:tcPr>
            <w:tcW w:w="3283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090" w:right="1054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abril 2045</w:t>
            </w:r>
          </w:p>
        </w:tc>
      </w:tr>
      <w:tr>
        <w:trPr>
          <w:trHeight w:val="319" w:hRule="atLeast"/>
        </w:trPr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Te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11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Sá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6" w:right="54"/>
              <w:rPr>
                <w:sz w:val="21"/>
              </w:rPr>
            </w:pPr>
            <w:r>
              <w:rPr>
                <w:w w:val="105"/>
                <w:sz w:val="21"/>
              </w:rPr>
              <w:t>Do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469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469" w:type="dxa"/>
          </w:tcPr>
          <w:p>
            <w:pPr>
              <w:pStyle w:val="TableParagraph"/>
              <w:ind w:left="36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469" w:type="dxa"/>
          </w:tcPr>
          <w:p>
            <w:pPr>
              <w:pStyle w:val="TableParagraph"/>
              <w:ind w:left="187"/>
              <w:jc w:val="lef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469" w:type="dxa"/>
            <w:shd w:val="clear" w:color="auto" w:fill="DCEAF6"/>
          </w:tcPr>
          <w:p>
            <w:pPr>
              <w:pStyle w:val="TableParagraph"/>
              <w:ind w:left="34"/>
              <w:rPr>
                <w:b/>
                <w:sz w:val="21"/>
              </w:rPr>
            </w:pPr>
            <w:r>
              <w:rPr>
                <w:b/>
                <w:color w:val="FF0000"/>
                <w:w w:val="102"/>
                <w:sz w:val="21"/>
              </w:rPr>
              <w:t>7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469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10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11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12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13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14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15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16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17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18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19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20</w:t>
            </w:r>
          </w:p>
        </w:tc>
        <w:tc>
          <w:tcPr>
            <w:tcW w:w="469" w:type="dxa"/>
            <w:shd w:val="clear" w:color="auto" w:fill="DCEAF6"/>
          </w:tcPr>
          <w:p>
            <w:pPr>
              <w:pStyle w:val="TableParagraph"/>
              <w:ind w:left="88" w:right="54"/>
              <w:rPr>
                <w:b/>
                <w:sz w:val="21"/>
              </w:rPr>
            </w:pPr>
            <w:r>
              <w:rPr>
                <w:b/>
                <w:color w:val="FF0000"/>
                <w:w w:val="105"/>
                <w:sz w:val="21"/>
              </w:rPr>
              <w:t>21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22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23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24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25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26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27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28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29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30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2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9"/>
        <w:gridCol w:w="469"/>
        <w:gridCol w:w="469"/>
        <w:gridCol w:w="469"/>
        <w:gridCol w:w="469"/>
        <w:gridCol w:w="469"/>
        <w:gridCol w:w="469"/>
      </w:tblGrid>
      <w:tr>
        <w:trPr>
          <w:trHeight w:val="319" w:hRule="atLeast"/>
        </w:trPr>
        <w:tc>
          <w:tcPr>
            <w:tcW w:w="3283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106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agosto 2045</w:t>
            </w:r>
          </w:p>
        </w:tc>
      </w:tr>
      <w:tr>
        <w:trPr>
          <w:trHeight w:val="319" w:hRule="atLeast"/>
        </w:trPr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Te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11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Sá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6" w:right="54"/>
              <w:rPr>
                <w:sz w:val="21"/>
              </w:rPr>
            </w:pPr>
            <w:r>
              <w:rPr>
                <w:w w:val="105"/>
                <w:sz w:val="21"/>
              </w:rPr>
              <w:t>Do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469" w:type="dxa"/>
          </w:tcPr>
          <w:p>
            <w:pPr>
              <w:pStyle w:val="TableParagraph"/>
              <w:ind w:left="36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469" w:type="dxa"/>
          </w:tcPr>
          <w:p>
            <w:pPr>
              <w:pStyle w:val="TableParagraph"/>
              <w:ind w:left="187"/>
              <w:jc w:val="lef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469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469" w:type="dxa"/>
          </w:tcPr>
          <w:p>
            <w:pPr>
              <w:pStyle w:val="TableParagraph"/>
              <w:ind w:left="36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10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11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12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13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14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15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16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17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18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19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20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21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22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23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24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25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26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27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28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29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30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31</w:t>
            </w: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2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9"/>
        <w:gridCol w:w="469"/>
        <w:gridCol w:w="469"/>
        <w:gridCol w:w="469"/>
        <w:gridCol w:w="469"/>
        <w:gridCol w:w="469"/>
        <w:gridCol w:w="469"/>
      </w:tblGrid>
      <w:tr>
        <w:trPr>
          <w:trHeight w:val="319" w:hRule="atLeast"/>
        </w:trPr>
        <w:tc>
          <w:tcPr>
            <w:tcW w:w="3283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954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dezembro 2045</w:t>
            </w:r>
          </w:p>
        </w:tc>
      </w:tr>
      <w:tr>
        <w:trPr>
          <w:trHeight w:val="319" w:hRule="atLeast"/>
        </w:trPr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Te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11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Sá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6" w:right="54"/>
              <w:rPr>
                <w:sz w:val="21"/>
              </w:rPr>
            </w:pPr>
            <w:r>
              <w:rPr>
                <w:w w:val="105"/>
                <w:sz w:val="21"/>
              </w:rPr>
              <w:t>Do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469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469" w:type="dxa"/>
          </w:tcPr>
          <w:p>
            <w:pPr>
              <w:pStyle w:val="TableParagraph"/>
              <w:ind w:left="36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469" w:type="dxa"/>
          </w:tcPr>
          <w:p>
            <w:pPr>
              <w:pStyle w:val="TableParagraph"/>
              <w:ind w:left="187"/>
              <w:jc w:val="lef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10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11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12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13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14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15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16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17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18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19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20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21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22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23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24</w:t>
            </w:r>
          </w:p>
        </w:tc>
      </w:tr>
      <w:tr>
        <w:trPr>
          <w:trHeight w:val="336" w:hRule="atLeast"/>
        </w:trPr>
        <w:tc>
          <w:tcPr>
            <w:tcW w:w="469" w:type="dxa"/>
            <w:shd w:val="clear" w:color="auto" w:fill="DCEAF6"/>
          </w:tcPr>
          <w:p>
            <w:pPr>
              <w:pStyle w:val="TableParagraph"/>
              <w:ind w:left="89" w:right="52"/>
              <w:rPr>
                <w:b/>
                <w:sz w:val="21"/>
              </w:rPr>
            </w:pPr>
            <w:r>
              <w:rPr>
                <w:b/>
                <w:color w:val="FF0000"/>
                <w:w w:val="105"/>
                <w:sz w:val="21"/>
              </w:rPr>
              <w:t>25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26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27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28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29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30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31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1379"/>
      </w:pPr>
      <w:r>
        <w:rPr>
          <w:rFonts w:ascii="Symbol" w:hAnsi="Symbol"/>
          <w:color w:val="2F5395"/>
          <w:w w:val="105"/>
        </w:rPr>
        <w:t></w:t>
      </w:r>
      <w:r>
        <w:rPr>
          <w:rFonts w:ascii="Times New Roman" w:hAnsi="Times New Roman"/>
          <w:color w:val="2F5395"/>
          <w:w w:val="105"/>
        </w:rPr>
        <w:t> </w:t>
      </w:r>
      <w:r>
        <w:rPr>
          <w:color w:val="2F5395"/>
          <w:w w:val="105"/>
        </w:rPr>
        <w:t>wikidates.org</w:t>
      </w:r>
    </w:p>
    <w:sectPr>
      <w:type w:val="continuous"/>
      <w:pgSz w:w="16840" w:h="11900" w:orient="landscape"/>
      <w:pgMar w:top="600" w:bottom="280" w:left="1020" w:right="1040"/>
      <w:cols w:num="2" w:equalWidth="0">
        <w:col w:w="10903" w:space="40"/>
        <w:col w:w="383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635" w:lineRule="exact"/>
      <w:ind w:left="5549"/>
    </w:pPr>
    <w:rPr>
      <w:rFonts w:ascii="Calibri" w:hAnsi="Calibri" w:eastAsia="Calibri" w:cs="Calibri"/>
      <w:b/>
      <w:bCs/>
      <w:sz w:val="55"/>
      <w:szCs w:val="55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42"/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2021-10-05T09:06:55Z</dcterms:created>
  <dcterms:modified xsi:type="dcterms:W3CDTF">2021-10-05T09:06:55Z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2021-10-03T00:00:00Z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2021-10-03T00:00:00Z</vt:filetime>
  </property>
</Properties>
</file>