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>
          <w:color w:val="151515"/>
        </w:rPr>
        <w:t>January 2022</w:t>
      </w:r>
    </w:p>
    <w:p>
      <w:pPr>
        <w:pStyle w:val="BodyText"/>
        <w:rPr>
          <w:sz w:val="23"/>
        </w:rPr>
      </w:pPr>
    </w:p>
    <w:tbl>
      <w:tblPr>
        <w:tblW w:w="0" w:type="auto"/>
        <w:jc w:val="left"/>
        <w:tblInd w:w="12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96"/>
        <w:gridCol w:w="1596"/>
        <w:gridCol w:w="1596"/>
        <w:gridCol w:w="1596"/>
        <w:gridCol w:w="1596"/>
        <w:gridCol w:w="1596"/>
        <w:gridCol w:w="1596"/>
        <w:gridCol w:w="3119"/>
      </w:tblGrid>
      <w:tr>
        <w:trPr>
          <w:trHeight w:val="414" w:hRule="atLeast"/>
        </w:trPr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4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Sun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5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Mon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2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Tue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39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Wed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0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Thu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4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Fri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3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Sat</w:t>
            </w:r>
          </w:p>
        </w:tc>
        <w:tc>
          <w:tcPr>
            <w:tcW w:w="3119" w:type="dxa"/>
            <w:shd w:val="clear" w:color="auto" w:fill="747070"/>
          </w:tcPr>
          <w:p>
            <w:pPr>
              <w:pStyle w:val="TableParagraph"/>
              <w:spacing w:line="240" w:lineRule="auto" w:before="92"/>
              <w:ind w:left="1203" w:right="1167"/>
              <w:jc w:val="center"/>
              <w:rPr>
                <w:b/>
                <w:sz w:val="20"/>
              </w:rPr>
            </w:pPr>
            <w:r>
              <w:rPr>
                <w:b/>
                <w:color w:val="FFFFFF"/>
                <w:sz w:val="20"/>
              </w:rPr>
              <w:t>NOTES</w:t>
            </w:r>
          </w:p>
        </w:tc>
      </w:tr>
      <w:tr>
        <w:trPr>
          <w:trHeight w:val="1373" w:hRule="atLeast"/>
        </w:trPr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96" w:type="dxa"/>
            <w:shd w:val="clear" w:color="auto" w:fill="FFFAEE"/>
          </w:tcPr>
          <w:p>
            <w:pPr>
              <w:pStyle w:val="TableParagraph"/>
              <w:spacing w:line="240" w:lineRule="auto" w:before="6"/>
              <w:ind w:left="45"/>
              <w:rPr>
                <w:b/>
                <w:sz w:val="25"/>
              </w:rPr>
            </w:pPr>
            <w:r>
              <w:rPr>
                <w:b/>
                <w:color w:val="FF0000"/>
                <w:w w:val="101"/>
                <w:sz w:val="25"/>
              </w:rPr>
              <w:t>1</w:t>
            </w:r>
          </w:p>
        </w:tc>
        <w:tc>
          <w:tcPr>
            <w:tcW w:w="3119" w:type="dxa"/>
            <w:vMerge w:val="restart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4"/>
              </w:rPr>
            </w:pPr>
          </w:p>
        </w:tc>
      </w:tr>
      <w:tr>
        <w:trPr>
          <w:trHeight w:val="1373" w:hRule="atLeast"/>
        </w:trPr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3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2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3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4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5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6</w:t>
            </w:r>
          </w:p>
        </w:tc>
        <w:tc>
          <w:tcPr>
            <w:tcW w:w="1596" w:type="dxa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7</w:t>
            </w:r>
          </w:p>
        </w:tc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8</w:t>
            </w: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73" w:hRule="atLeast"/>
        </w:trPr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3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9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10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11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12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13</w:t>
            </w:r>
          </w:p>
        </w:tc>
        <w:tc>
          <w:tcPr>
            <w:tcW w:w="1596" w:type="dxa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14</w:t>
            </w:r>
          </w:p>
        </w:tc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15</w:t>
            </w: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73" w:hRule="atLeast"/>
        </w:trPr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3"/>
              <w:rPr>
                <w:sz w:val="25"/>
              </w:rPr>
            </w:pPr>
            <w:r>
              <w:rPr>
                <w:color w:val="151515"/>
                <w:sz w:val="25"/>
              </w:rPr>
              <w:t>16</w:t>
            </w:r>
          </w:p>
        </w:tc>
        <w:tc>
          <w:tcPr>
            <w:tcW w:w="1596" w:type="dxa"/>
            <w:shd w:val="clear" w:color="auto" w:fill="FFFAEE"/>
          </w:tcPr>
          <w:p>
            <w:pPr>
              <w:pStyle w:val="TableParagraph"/>
              <w:spacing w:line="240" w:lineRule="auto" w:before="6"/>
              <w:rPr>
                <w:b/>
                <w:sz w:val="25"/>
              </w:rPr>
            </w:pPr>
            <w:r>
              <w:rPr>
                <w:b/>
                <w:color w:val="FF0000"/>
                <w:sz w:val="25"/>
              </w:rPr>
              <w:t>17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18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19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20</w:t>
            </w:r>
          </w:p>
        </w:tc>
        <w:tc>
          <w:tcPr>
            <w:tcW w:w="1596" w:type="dxa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21</w:t>
            </w:r>
          </w:p>
        </w:tc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22</w:t>
            </w: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73" w:hRule="atLeast"/>
        </w:trPr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3"/>
              <w:rPr>
                <w:sz w:val="25"/>
              </w:rPr>
            </w:pPr>
            <w:r>
              <w:rPr>
                <w:color w:val="151515"/>
                <w:sz w:val="25"/>
              </w:rPr>
              <w:t>23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24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25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26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27</w:t>
            </w:r>
          </w:p>
        </w:tc>
        <w:tc>
          <w:tcPr>
            <w:tcW w:w="1596" w:type="dxa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28</w:t>
            </w:r>
          </w:p>
        </w:tc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29</w:t>
            </w: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73" w:hRule="atLeast"/>
        </w:trPr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3"/>
              <w:rPr>
                <w:sz w:val="25"/>
              </w:rPr>
            </w:pPr>
            <w:r>
              <w:rPr>
                <w:color w:val="151515"/>
                <w:sz w:val="25"/>
              </w:rPr>
              <w:t>30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31</w:t>
            </w: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pStyle w:val="BodyText"/>
        <w:spacing w:before="9"/>
        <w:rPr>
          <w:sz w:val="12"/>
        </w:rPr>
      </w:pPr>
    </w:p>
    <w:p>
      <w:pPr>
        <w:spacing w:after="0"/>
        <w:rPr>
          <w:sz w:val="12"/>
        </w:rPr>
        <w:sectPr>
          <w:type w:val="continuous"/>
          <w:pgSz w:w="15840" w:h="12240" w:orient="landscape"/>
          <w:pgMar w:top="680" w:bottom="280" w:left="620" w:right="680"/>
        </w:sectPr>
      </w:pPr>
    </w:p>
    <w:p>
      <w:pPr>
        <w:tabs>
          <w:tab w:pos="1879" w:val="left" w:leader="none"/>
          <w:tab w:pos="3829" w:val="left" w:leader="none"/>
        </w:tabs>
        <w:spacing w:before="121"/>
        <w:ind w:left="637" w:right="0" w:firstLine="0"/>
        <w:jc w:val="left"/>
        <w:rPr>
          <w:b/>
          <w:sz w:val="20"/>
        </w:rPr>
      </w:pPr>
      <w:r>
        <w:rPr>
          <w:b/>
          <w:color w:val="151515"/>
          <w:sz w:val="20"/>
        </w:rPr>
        <w:t>January</w:t>
      </w:r>
      <w:r>
        <w:rPr>
          <w:b/>
          <w:color w:val="151515"/>
          <w:spacing w:val="-9"/>
          <w:sz w:val="20"/>
        </w:rPr>
        <w:t> </w:t>
      </w:r>
      <w:r>
        <w:rPr>
          <w:b/>
          <w:color w:val="151515"/>
          <w:sz w:val="20"/>
        </w:rPr>
        <w:t>01</w:t>
        <w:tab/>
      </w:r>
      <w:r>
        <w:rPr>
          <w:color w:val="151515"/>
          <w:sz w:val="20"/>
        </w:rPr>
        <w:t>New</w:t>
      </w:r>
      <w:r>
        <w:rPr>
          <w:color w:val="151515"/>
          <w:spacing w:val="-6"/>
          <w:sz w:val="20"/>
        </w:rPr>
        <w:t> </w:t>
      </w:r>
      <w:r>
        <w:rPr>
          <w:color w:val="151515"/>
          <w:sz w:val="20"/>
        </w:rPr>
        <w:t>Year's</w:t>
      </w:r>
      <w:r>
        <w:rPr>
          <w:color w:val="151515"/>
          <w:spacing w:val="-4"/>
          <w:sz w:val="20"/>
        </w:rPr>
        <w:t> </w:t>
      </w:r>
      <w:r>
        <w:rPr>
          <w:color w:val="151515"/>
          <w:sz w:val="20"/>
        </w:rPr>
        <w:t>Day</w:t>
        <w:tab/>
      </w:r>
      <w:r>
        <w:rPr>
          <w:b/>
          <w:color w:val="151515"/>
          <w:sz w:val="20"/>
        </w:rPr>
        <w:t>January</w:t>
      </w:r>
      <w:r>
        <w:rPr>
          <w:b/>
          <w:color w:val="151515"/>
          <w:spacing w:val="-11"/>
          <w:sz w:val="20"/>
        </w:rPr>
        <w:t> </w:t>
      </w:r>
      <w:r>
        <w:rPr>
          <w:b/>
          <w:color w:val="151515"/>
          <w:spacing w:val="-9"/>
          <w:sz w:val="20"/>
        </w:rPr>
        <w:t>17</w:t>
      </w:r>
    </w:p>
    <w:p>
      <w:pPr>
        <w:pStyle w:val="BodyText"/>
        <w:spacing w:before="114"/>
        <w:ind w:left="168"/>
      </w:pPr>
      <w:r>
        <w:rPr/>
        <w:br w:type="column"/>
      </w:r>
      <w:r>
        <w:rPr>
          <w:color w:val="151515"/>
        </w:rPr>
        <w:t>Martin Luther King Day</w:t>
      </w:r>
    </w:p>
    <w:p>
      <w:pPr>
        <w:pStyle w:val="BodyText"/>
        <w:spacing w:before="99"/>
        <w:ind w:left="637"/>
        <w:rPr>
          <w:rFonts w:ascii="Calibri" w:hAnsi="Calibri"/>
        </w:rPr>
      </w:pPr>
      <w:r>
        <w:rPr/>
        <w:br w:type="column"/>
      </w: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rFonts w:ascii="Calibri" w:hAnsi="Calibri"/>
          <w:color w:val="538134"/>
        </w:rPr>
        <w:t>wikidates.org</w:t>
      </w:r>
    </w:p>
    <w:sectPr>
      <w:type w:val="continuous"/>
      <w:pgSz w:w="15840" w:h="12240" w:orient="landscape"/>
      <w:pgMar w:top="680" w:bottom="280" w:left="620" w:right="680"/>
      <w:cols w:num="3" w:equalWidth="0">
        <w:col w:w="4864" w:space="40"/>
        <w:col w:w="2241" w:space="4426"/>
        <w:col w:w="2969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2"/>
    </w:pPr>
    <w:rPr>
      <w:rFonts w:ascii="Arial" w:hAnsi="Arial" w:eastAsia="Arial" w:cs="Arial"/>
      <w:sz w:val="20"/>
      <w:szCs w:val="20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60"/>
      <w:ind w:left="3741"/>
    </w:pPr>
    <w:rPr>
      <w:rFonts w:ascii="Arial" w:hAnsi="Arial" w:eastAsia="Arial" w:cs="Arial"/>
      <w:sz w:val="65"/>
      <w:szCs w:val="65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line="287" w:lineRule="exact"/>
      <w:ind w:left="44"/>
    </w:pPr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2021-10-08T17:06:50Z</dcterms:created>
  <dcterms:modified xsi:type="dcterms:W3CDTF">2021-10-08T17:06:50Z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