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724" w:lineRule="exact"/>
        <w:ind w:left="3443" w:right="3433"/>
        <w:jc w:val="center"/>
      </w:pPr>
      <w:r>
        <w:rPr/>
        <w:t>December 2025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Heading1"/>
        <w:spacing w:before="551"/>
      </w:pPr>
      <w:r>
        <w:rPr/>
        <w:br w:type="column"/>
      </w:r>
      <w:r>
        <w:rPr/>
        <w:t>January 2026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tabs>
          <w:tab w:pos="3810" w:val="left" w:leader="none"/>
        </w:tabs>
        <w:spacing w:before="118"/>
        <w:ind w:left="759" w:right="0" w:firstLine="0"/>
        <w:jc w:val="left"/>
        <w:rPr>
          <w:b/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</w:t>
      </w:r>
      <w:r>
        <w:rPr>
          <w:b/>
          <w:color w:val="C55810"/>
          <w:spacing w:val="-8"/>
          <w:sz w:val="19"/>
        </w:rPr>
        <w:t>19</w:t>
      </w:r>
    </w:p>
    <w:p>
      <w:pPr>
        <w:pStyle w:val="BodyText"/>
        <w:spacing w:before="115"/>
        <w:ind w:left="155"/>
      </w:pPr>
      <w:r>
        <w:rPr/>
        <w:br w:type="column"/>
      </w:r>
      <w:r>
        <w:rPr/>
        <w:t>Martin Luther King Day</w:t>
      </w:r>
    </w:p>
    <w:p>
      <w:pPr>
        <w:pStyle w:val="BodyText"/>
        <w:spacing w:before="102"/>
        <w:ind w:left="759"/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2240" w:h="15840"/>
      <w:pgMar w:top="760" w:bottom="280" w:left="680" w:right="640"/>
      <w:cols w:num="3" w:equalWidth="0">
        <w:col w:w="4662" w:space="40"/>
        <w:col w:w="1989" w:space="1973"/>
        <w:col w:w="22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60"/>
      <w:outlineLvl w:val="1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2021-10-08T16:59:29Z</dcterms:created>
  <dcterms:modified xsi:type="dcterms:W3CDTF">2021-10-08T16:59:29Z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