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line="724" w:lineRule="exact" w:before="0"/>
        <w:ind w:left="4193" w:right="4181"/>
        <w:jc w:val="center"/>
      </w:pPr>
      <w:r>
        <w:rPr/>
        <w:t>May 2044</w:t>
      </w:r>
    </w:p>
    <w:p>
      <w:pPr>
        <w:pStyle w:val="BodyText"/>
        <w:rPr>
          <w:sz w:val="21"/>
        </w:rPr>
      </w:pP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25"/>
        <w:gridCol w:w="1525"/>
        <w:gridCol w:w="1525"/>
        <w:gridCol w:w="1525"/>
        <w:gridCol w:w="1525"/>
        <w:gridCol w:w="1525"/>
        <w:gridCol w:w="1525"/>
      </w:tblGrid>
      <w:tr>
        <w:trPr>
          <w:trHeight w:val="291" w:hRule="atLeast"/>
        </w:trPr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08"/>
              <w:rPr>
                <w:sz w:val="24"/>
              </w:rPr>
            </w:pPr>
            <w:r>
              <w:rPr>
                <w:sz w:val="24"/>
              </w:rPr>
              <w:t>Sunday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0"/>
              <w:rPr>
                <w:sz w:val="24"/>
              </w:rPr>
            </w:pPr>
            <w:r>
              <w:rPr>
                <w:sz w:val="24"/>
              </w:rPr>
              <w:t>Monday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1"/>
              <w:rPr>
                <w:sz w:val="24"/>
              </w:rPr>
            </w:pPr>
            <w:r>
              <w:rPr>
                <w:sz w:val="24"/>
              </w:rPr>
              <w:t>Tuesday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189"/>
              <w:rPr>
                <w:sz w:val="24"/>
              </w:rPr>
            </w:pPr>
            <w:r>
              <w:rPr>
                <w:sz w:val="24"/>
              </w:rPr>
              <w:t>Wednesday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16"/>
              <w:rPr>
                <w:sz w:val="24"/>
              </w:rPr>
            </w:pPr>
            <w:r>
              <w:rPr>
                <w:sz w:val="24"/>
              </w:rPr>
              <w:t>Thursday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67"/>
              <w:rPr>
                <w:sz w:val="24"/>
              </w:rPr>
            </w:pPr>
            <w:r>
              <w:rPr>
                <w:sz w:val="24"/>
              </w:rPr>
              <w:t>Friday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33"/>
              <w:rPr>
                <w:sz w:val="24"/>
              </w:rPr>
            </w:pPr>
            <w:r>
              <w:rPr>
                <w:sz w:val="24"/>
              </w:rPr>
              <w:t>Saturday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1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2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3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4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5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6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7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8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9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26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27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28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29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31</w:t>
            </w: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</w:tr>
    </w:tbl>
    <w:p>
      <w:pPr>
        <w:pStyle w:val="BodyText"/>
        <w:spacing w:before="4"/>
        <w:rPr>
          <w:sz w:val="15"/>
        </w:rPr>
      </w:pPr>
    </w:p>
    <w:p>
      <w:pPr>
        <w:spacing w:after="0"/>
        <w:rPr>
          <w:sz w:val="15"/>
        </w:rPr>
        <w:sectPr>
          <w:type w:val="continuous"/>
          <w:pgSz w:w="12240" w:h="15840"/>
          <w:pgMar w:top="760" w:bottom="280" w:left="680" w:right="640"/>
        </w:sectPr>
      </w:pPr>
    </w:p>
    <w:p>
      <w:pPr>
        <w:spacing w:before="63"/>
        <w:ind w:left="1022" w:right="0" w:firstLine="0"/>
        <w:jc w:val="left"/>
        <w:rPr>
          <w:sz w:val="19"/>
        </w:rPr>
      </w:pPr>
      <w:r>
        <w:rPr>
          <w:b/>
          <w:color w:val="C55810"/>
          <w:sz w:val="19"/>
        </w:rPr>
        <w:t>May 30 </w:t>
      </w:r>
      <w:r>
        <w:rPr>
          <w:sz w:val="19"/>
        </w:rPr>
        <w:t>Memorial Day</w:t>
      </w:r>
    </w:p>
    <w:p>
      <w:pPr>
        <w:pStyle w:val="BodyText"/>
        <w:spacing w:before="551"/>
        <w:ind w:left="1022"/>
      </w:pPr>
      <w:r>
        <w:rPr/>
        <w:br w:type="column"/>
      </w:r>
      <w:r>
        <w:rPr/>
        <w:t>June 2044</w:t>
      </w:r>
    </w:p>
    <w:p>
      <w:pPr>
        <w:spacing w:after="0"/>
        <w:sectPr>
          <w:type w:val="continuous"/>
          <w:pgSz w:w="12240" w:h="15840"/>
          <w:pgMar w:top="760" w:bottom="280" w:left="680" w:right="640"/>
          <w:cols w:num="2" w:equalWidth="0">
            <w:col w:w="2944" w:space="209"/>
            <w:col w:w="7767"/>
          </w:cols>
        </w:sectPr>
      </w:pPr>
    </w:p>
    <w:p>
      <w:pPr>
        <w:pStyle w:val="BodyText"/>
        <w:rPr>
          <w:sz w:val="21"/>
        </w:rPr>
      </w:pP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25"/>
        <w:gridCol w:w="1525"/>
        <w:gridCol w:w="1525"/>
        <w:gridCol w:w="1525"/>
        <w:gridCol w:w="1525"/>
        <w:gridCol w:w="1525"/>
        <w:gridCol w:w="1525"/>
      </w:tblGrid>
      <w:tr>
        <w:trPr>
          <w:trHeight w:val="291" w:hRule="atLeast"/>
        </w:trPr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08"/>
              <w:rPr>
                <w:sz w:val="24"/>
              </w:rPr>
            </w:pPr>
            <w:r>
              <w:rPr>
                <w:sz w:val="24"/>
              </w:rPr>
              <w:t>Sunday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0"/>
              <w:rPr>
                <w:sz w:val="24"/>
              </w:rPr>
            </w:pPr>
            <w:r>
              <w:rPr>
                <w:sz w:val="24"/>
              </w:rPr>
              <w:t>Monday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1"/>
              <w:rPr>
                <w:sz w:val="24"/>
              </w:rPr>
            </w:pPr>
            <w:r>
              <w:rPr>
                <w:sz w:val="24"/>
              </w:rPr>
              <w:t>Tuesday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189"/>
              <w:rPr>
                <w:sz w:val="24"/>
              </w:rPr>
            </w:pPr>
            <w:r>
              <w:rPr>
                <w:sz w:val="24"/>
              </w:rPr>
              <w:t>Wednesday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16"/>
              <w:rPr>
                <w:sz w:val="24"/>
              </w:rPr>
            </w:pPr>
            <w:r>
              <w:rPr>
                <w:sz w:val="24"/>
              </w:rPr>
              <w:t>Thursday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67"/>
              <w:rPr>
                <w:sz w:val="24"/>
              </w:rPr>
            </w:pPr>
            <w:r>
              <w:rPr>
                <w:sz w:val="24"/>
              </w:rPr>
              <w:t>Friday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33"/>
              <w:rPr>
                <w:sz w:val="24"/>
              </w:rPr>
            </w:pPr>
            <w:r>
              <w:rPr>
                <w:sz w:val="24"/>
              </w:rPr>
              <w:t>Saturday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1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2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3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4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5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6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7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8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9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26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27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28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29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</w:tr>
    </w:tbl>
    <w:p>
      <w:pPr>
        <w:pStyle w:val="BodyText"/>
        <w:spacing w:before="10"/>
        <w:rPr>
          <w:sz w:val="10"/>
        </w:rPr>
      </w:pPr>
    </w:p>
    <w:p>
      <w:pPr>
        <w:spacing w:before="102"/>
        <w:ind w:left="0" w:right="257" w:firstLine="0"/>
        <w:jc w:val="right"/>
        <w:rPr>
          <w:sz w:val="19"/>
        </w:rPr>
      </w:pPr>
      <w:r>
        <w:rPr>
          <w:rFonts w:ascii="Symbol" w:hAnsi="Symbol"/>
          <w:color w:val="538134"/>
          <w:sz w:val="19"/>
        </w:rPr>
        <w:t></w:t>
      </w:r>
      <w:r>
        <w:rPr>
          <w:rFonts w:ascii="Times New Roman" w:hAnsi="Times New Roman"/>
          <w:color w:val="538134"/>
          <w:sz w:val="19"/>
        </w:rPr>
        <w:t> </w:t>
      </w:r>
      <w:r>
        <w:rPr>
          <w:color w:val="538134"/>
          <w:sz w:val="19"/>
        </w:rPr>
        <w:t>wikidates.org</w:t>
      </w:r>
    </w:p>
    <w:sectPr>
      <w:type w:val="continuous"/>
      <w:pgSz w:w="12240" w:h="15840"/>
      <w:pgMar w:top="760" w:bottom="280" w:left="680" w:right="6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3"/>
    </w:pPr>
    <w:rPr>
      <w:rFonts w:ascii="Calibri" w:hAnsi="Calibri" w:eastAsia="Calibri" w:cs="Calibri"/>
      <w:sz w:val="62"/>
      <w:szCs w:val="62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"/>
      <w:ind w:left="38"/>
    </w:pPr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2021-10-08T17:25:55Z</dcterms:created>
  <dcterms:modified xsi:type="dcterms:W3CDTF">2021-10-08T17:25:55Z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2021-02-07T00:00:00Z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