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header9.xml" ContentType="application/vnd.openxmlformats-officedocument.wordprocessingml.header+xml"/>
  <Override PartName="/word/footer8.xml" ContentType="application/vnd.openxmlformats-officedocument.wordprocessingml.footer+xml"/>
  <Override PartName="/word/header10.xml" ContentType="application/vnd.openxmlformats-officedocument.wordprocessingml.header+xml"/>
  <Override PartName="/word/footer9.xml" ContentType="application/vnd.openxmlformats-officedocument.wordprocessingml.foot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header12.xml" ContentType="application/vnd.openxmlformats-officedocument.wordprocessingml.head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8"/>
        <w:rPr>
          <w:rFonts w:ascii="Times New Roman"/>
          <w:sz w:val="1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Times New Roman"/>
          <w:sz w:val="16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15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353" w:right="3345"/>
        <w:jc w:val="center"/>
      </w:pPr>
      <w:r>
        <w:rPr/>
        <w:t>February 2046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19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5"/>
          <w:type w:val="continuous"/>
          <w:pgSz w:w="12240" w:h="15840"/>
          <w:pgMar w:header="848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6"/>
          <w:footerReference w:type="default" r:id="rId7"/>
          <w:pgSz w:w="12240" w:h="15840"/>
          <w:pgMar w:header="848" w:footer="1143" w:top="1560" w:bottom="134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19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2046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737" w:lineRule="exact"/>
        <w:ind w:left="3353" w:right="3337"/>
        <w:jc w:val="center"/>
      </w:pPr>
      <w:r>
        <w:rPr/>
        <w:t>April 2046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8"/>
          <w:footerReference w:type="default" r:id="rId9"/>
          <w:pgSz w:w="12240" w:h="15840"/>
          <w:pgMar w:header="823" w:footer="1192" w:top="1560" w:bottom="13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1"/>
        <w:jc w:val="center"/>
      </w:pPr>
      <w:r>
        <w:rPr/>
        <w:t>May 2046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28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10"/>
          <w:footerReference w:type="default" r:id="rId11"/>
          <w:pgSz w:w="12240" w:h="15840"/>
          <w:pgMar w:header="848" w:footer="0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2"/>
          <w:footerReference w:type="default" r:id="rId13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28 </w:t>
      </w:r>
      <w:r>
        <w:rPr>
          <w:sz w:val="19"/>
        </w:rPr>
        <w:t>Memorial Day</w:t>
      </w:r>
    </w:p>
    <w:p>
      <w:pPr>
        <w:pStyle w:val="BodyText"/>
        <w:spacing w:before="551"/>
        <w:ind w:left="1022"/>
      </w:pPr>
      <w:r>
        <w:rPr/>
        <w:br w:type="column"/>
      </w:r>
      <w:r>
        <w:rPr/>
        <w:t>June 2046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944" w:space="209"/>
            <w:col w:w="7767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0"/>
        <w:jc w:val="center"/>
      </w:pPr>
      <w:r>
        <w:rPr/>
        <w:t>July 2046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  </w:t>
      </w:r>
      <w:r>
        <w:rPr>
          <w:b/>
          <w:color w:val="C55810"/>
          <w:spacing w:val="27"/>
          <w:sz w:val="19"/>
        </w:rPr>
        <w:t> </w:t>
      </w:r>
      <w:r>
        <w:rPr>
          <w:sz w:val="19"/>
        </w:rPr>
        <w:t>Independence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14"/>
          <w:footerReference w:type="default" r:id="rId15"/>
          <w:pgSz w:w="12240" w:h="15840"/>
          <w:pgMar w:header="848" w:footer="0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6"/>
          <w:footerReference w:type="default" r:id="rId17"/>
          <w:pgSz w:w="12240" w:h="15840"/>
          <w:pgMar w:header="848" w:footer="0" w:top="1560" w:bottom="280" w:left="680" w:right="640"/>
        </w:sectPr>
      </w:pPr>
    </w:p>
    <w:p>
      <w:pPr>
        <w:spacing w:before="63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</w:t>
      </w:r>
      <w:r>
        <w:rPr>
          <w:sz w:val="19"/>
        </w:rPr>
        <w:t>Independence Day</w:t>
      </w:r>
    </w:p>
    <w:p>
      <w:pPr>
        <w:pStyle w:val="BodyText"/>
        <w:spacing w:before="551"/>
        <w:ind w:left="578"/>
      </w:pPr>
      <w:r>
        <w:rPr/>
        <w:br w:type="column"/>
      </w:r>
      <w:r>
        <w:rPr/>
        <w:t>August 2046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3258" w:space="40"/>
            <w:col w:w="7622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p>
      <w:pPr>
        <w:spacing w:after="0"/>
        <w:jc w:val="right"/>
        <w:rPr>
          <w:sz w:val="19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7"/>
        <w:jc w:val="center"/>
      </w:pPr>
      <w:r>
        <w:rPr/>
        <w:t>September 2046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8"/>
          <w:footerReference w:type="default" r:id="rId19"/>
          <w:pgSz w:w="12240" w:h="15840"/>
          <w:pgMar w:header="848" w:footer="1142" w:top="1560" w:bottom="134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0"/>
          <w:footerReference w:type="default" r:id="rId21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03 </w:t>
      </w:r>
      <w:r>
        <w:rPr>
          <w:sz w:val="19"/>
        </w:rPr>
        <w:t>Labor Day</w:t>
      </w:r>
    </w:p>
    <w:p>
      <w:pPr>
        <w:pStyle w:val="BodyText"/>
        <w:spacing w:before="551"/>
        <w:ind w:left="501"/>
      </w:pPr>
      <w:r>
        <w:rPr/>
        <w:br w:type="column"/>
      </w:r>
      <w:r>
        <w:rPr/>
        <w:t>October 2046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626" w:space="593"/>
            <w:col w:w="7701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2"/>
          <w:footerReference w:type="default" r:id="rId23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08 </w:t>
      </w:r>
      <w:r>
        <w:rPr>
          <w:sz w:val="19"/>
        </w:rPr>
        <w:t>Columbus Day</w:t>
      </w:r>
    </w:p>
    <w:p>
      <w:pPr>
        <w:pStyle w:val="BodyText"/>
        <w:spacing w:before="551"/>
        <w:ind w:left="455"/>
      </w:pPr>
      <w:r>
        <w:rPr/>
        <w:br w:type="column"/>
      </w:r>
      <w:r>
        <w:rPr/>
        <w:t>November 2046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922" w:space="40"/>
            <w:col w:w="7958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tabs>
          <w:tab w:pos="3587" w:val="left" w:leader="none"/>
        </w:tabs>
        <w:spacing w:before="63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 22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</w:r>
    </w:p>
    <w:p>
      <w:pPr>
        <w:pStyle w:val="BodyText"/>
        <w:rPr>
          <w:sz w:val="21"/>
        </w:rPr>
      </w:pPr>
    </w:p>
    <w:p>
      <w:pPr>
        <w:pStyle w:val="BodyText"/>
        <w:ind w:left="3353" w:right="3343"/>
        <w:jc w:val="center"/>
      </w:pPr>
      <w:r>
        <w:rPr/>
        <w:t>December 2046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4"/>
          <w:footerReference w:type="default" r:id="rId25"/>
          <w:pgSz w:w="12240" w:h="15840"/>
          <w:pgMar w:header="848" w:footer="892" w:top="1560" w:bottom="10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6"/>
          <w:footerReference w:type="default" r:id="rId27"/>
          <w:pgSz w:w="12240" w:h="15840"/>
          <w:pgMar w:header="848" w:footer="874" w:top="1560" w:bottom="1060" w:left="680" w:right="640"/>
        </w:sectPr>
      </w:pPr>
    </w:p>
    <w:p>
      <w:pPr>
        <w:spacing w:before="63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 25 </w:t>
      </w:r>
      <w:r>
        <w:rPr>
          <w:sz w:val="19"/>
        </w:rPr>
        <w:t>Christmas</w:t>
      </w:r>
    </w:p>
    <w:p>
      <w:pPr>
        <w:pStyle w:val="BodyText"/>
        <w:spacing w:before="551"/>
        <w:ind w:left="560"/>
      </w:pPr>
      <w:r>
        <w:rPr/>
        <w:br w:type="column"/>
      </w:r>
      <w:r>
        <w:rPr/>
        <w:t>January 2047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618" w:space="603"/>
            <w:col w:w="7699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sectPr>
      <w:type w:val="continuous"/>
      <w:pgSz w:w="12240" w:h="15840"/>
      <w:pgMar w:top="15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3.850098pt;width:63.9pt;height:14pt;mso-position-horizontal-relative:page;mso-position-vertical-relative:page;z-index:-1767987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1.39679pt;width:63.9pt;height:1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731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3.902405pt;width:63.9pt;height:14pt;mso-position-horizontal-relative:page;mso-position-vertical-relative:page;z-index:-1767526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8.090401pt;margin-top:726.654968pt;width:106.2pt;height:11.6pt;mso-position-horizontal-relative:page;mso-position-vertical-relative:page;z-index:-17674752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September 03 </w:t>
                </w:r>
                <w:r>
                  <w:rPr>
                    <w:sz w:val="19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372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522102pt;margin-top:739.130737pt;width:111.55pt;height:11.6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October 08 </w:t>
                </w:r>
                <w:r>
                  <w:rPr>
                    <w:sz w:val="19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219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9.8652pt;margin-top:739.130737pt;width:119.35pt;height:11.6pt;mso-position-horizontal-relative:page;mso-position-vertical-relative:page;z-index:-17671680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November 11 </w:t>
                </w:r>
                <w:r>
                  <w:rPr>
                    <w:sz w:val="19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12.3936pt;margin-top:739.130737pt;width:115.55pt;height:11.6pt;mso-position-horizontal-relative:page;mso-position-vertical-relative:page;z-index:-17671168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November 22 </w:t>
                </w:r>
                <w:r>
                  <w:rPr>
                    <w:sz w:val="19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014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013599pt;margin-top:739.130737pt;width:102.9pt;height:11.6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December 25 </w:t>
                </w:r>
                <w:r>
                  <w:rPr>
                    <w:sz w:val="19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686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983803pt;margin-top:739.130737pt;width:114.4pt;height:11.6pt;mso-position-horizontal-relative:page;mso-position-vertical-relative:page;z-index:-17668096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January 01 </w:t>
                </w:r>
                <w:r>
                  <w:rPr>
                    <w:sz w:val="19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23.512207pt;margin-top:738.974121pt;width:144.050pt;height:11.75pt;mso-position-horizontal-relative:page;mso-position-vertical-relative:page;z-index:-17667584" type="#_x0000_t202" filled="false" stroked="false">
          <v:textbox inset="0,0,0,0">
            <w:txbxContent>
              <w:p>
                <w:pPr>
                  <w:spacing w:line="217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January 21 </w:t>
                </w:r>
                <w:r>
                  <w:rPr>
                    <w:sz w:val="19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2.050507pt;margin-top:41.386398pt;width:170.7pt;height:33.35pt;mso-position-horizontal-relative:page;mso-position-vertical-relative:page;z-index:-1768089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January 2046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4.063995pt;margin-top:41.386398pt;width:186.3pt;height:33.35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February 2046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9.8284pt;margin-top:40.133598pt;width:155.050pt;height:33.35pt;mso-position-horizontal-relative:page;mso-position-vertical-relative:page;z-index:-1767936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March 2046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103607pt;margin-top:41.386398pt;width:132.65pt;height:33.35pt;mso-position-horizontal-relative:page;mso-position-vertical-relative:page;z-index:-1767833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April 2046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3.035004pt;margin-top:41.386398pt;width:128.6pt;height:33.35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May 2046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782196pt;margin-top:41.386398pt;width:131.15pt;height:33.35pt;mso-position-horizontal-relative:page;mso-position-vertical-relative:page;z-index:-1767680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June 2046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7.106598pt;margin-top:41.386398pt;width:120.5pt;height:33.35pt;mso-position-horizontal-relative:page;mso-position-vertical-relative:page;z-index:-17676288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July 2046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6.800797pt;margin-top:41.386398pt;width:161.1pt;height:33.35pt;mso-position-horizontal-relative:page;mso-position-vertical-relative:page;z-index:-1767577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August 2046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0.753006pt;margin-top:41.386398pt;width:212.85pt;height:33.35pt;mso-position-horizontal-relative:page;mso-position-vertical-relative:page;z-index:-1767424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September 2046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9.075195pt;margin-top:41.386398pt;width:176.55pt;height:33.35pt;mso-position-horizontal-relative:page;mso-position-vertical-relative:page;z-index:-1767270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October 2046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3.832794pt;margin-top:41.386398pt;width:206.9pt;height:33.35pt;mso-position-horizontal-relative:page;mso-position-vertical-relative:page;z-index:-1767065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November 2046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5.190002pt;margin-top:41.386398pt;width:204.2pt;height:33.35pt;mso-position-horizontal-relative:page;mso-position-vertical-relative:page;z-index:-1766912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December 2046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header" Target="header3.xml"/><Relationship Id="rId9" Type="http://schemas.openxmlformats.org/officeDocument/2006/relationships/footer" Target="footer2.xml"/><Relationship Id="rId10" Type="http://schemas.openxmlformats.org/officeDocument/2006/relationships/header" Target="header4.xml"/><Relationship Id="rId11" Type="http://schemas.openxmlformats.org/officeDocument/2006/relationships/footer" Target="footer3.xml"/><Relationship Id="rId12" Type="http://schemas.openxmlformats.org/officeDocument/2006/relationships/header" Target="header5.xml"/><Relationship Id="rId13" Type="http://schemas.openxmlformats.org/officeDocument/2006/relationships/footer" Target="footer4.xml"/><Relationship Id="rId14" Type="http://schemas.openxmlformats.org/officeDocument/2006/relationships/header" Target="header6.xml"/><Relationship Id="rId15" Type="http://schemas.openxmlformats.org/officeDocument/2006/relationships/footer" Target="footer5.xml"/><Relationship Id="rId16" Type="http://schemas.openxmlformats.org/officeDocument/2006/relationships/header" Target="header7.xml"/><Relationship Id="rId17" Type="http://schemas.openxmlformats.org/officeDocument/2006/relationships/footer" Target="footer6.xml"/><Relationship Id="rId18" Type="http://schemas.openxmlformats.org/officeDocument/2006/relationships/header" Target="header8.xml"/><Relationship Id="rId19" Type="http://schemas.openxmlformats.org/officeDocument/2006/relationships/footer" Target="footer7.xml"/><Relationship Id="rId20" Type="http://schemas.openxmlformats.org/officeDocument/2006/relationships/header" Target="header9.xml"/><Relationship Id="rId21" Type="http://schemas.openxmlformats.org/officeDocument/2006/relationships/footer" Target="footer8.xml"/><Relationship Id="rId22" Type="http://schemas.openxmlformats.org/officeDocument/2006/relationships/header" Target="header10.xml"/><Relationship Id="rId23" Type="http://schemas.openxmlformats.org/officeDocument/2006/relationships/footer" Target="footer9.xml"/><Relationship Id="rId24" Type="http://schemas.openxmlformats.org/officeDocument/2006/relationships/header" Target="header11.xml"/><Relationship Id="rId25" Type="http://schemas.openxmlformats.org/officeDocument/2006/relationships/footer" Target="footer10.xml"/><Relationship Id="rId26" Type="http://schemas.openxmlformats.org/officeDocument/2006/relationships/header" Target="header12.xml"/><Relationship Id="rId27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2021-10-08T17:44:28Z</dcterms:created>
  <dcterms:modified xsi:type="dcterms:W3CDTF">2021-10-08T17:44:28Z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