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Calendario 2023</w:t>
      </w:r>
    </w:p>
    <w:p>
      <w:pPr>
        <w:pStyle w:val="BodyText"/>
        <w:spacing w:before="7"/>
        <w:rPr>
          <w:b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686798pt;margin-top:14.516217pt;width:165.2pt;height:113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>
                    <w:trPr>
                      <w:trHeight w:val="261" w:hRule="atLeast"/>
                    </w:trPr>
                    <w:tc>
                      <w:tcPr>
                        <w:tcW w:w="32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2" w:lineRule="exact" w:before="0"/>
                          <w:ind w:left="1114" w:right="1082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enero 2023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14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Lu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81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Ma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9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Mi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right="11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Ju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81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Vi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14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Sá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CEAF6"/>
                      </w:tcPr>
                      <w:p>
                        <w:pPr>
                          <w:pStyle w:val="TableParagraph"/>
                          <w:ind w:left="3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w w:val="101"/>
                            <w:sz w:val="21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68" w:type="dxa"/>
                        <w:shd w:val="clear" w:color="auto" w:fill="DCEAF6"/>
                      </w:tcPr>
                      <w:p>
                        <w:pPr>
                          <w:pStyle w:val="TableParagraph"/>
                          <w:ind w:left="3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w w:val="101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43.858002pt;margin-top:14.516217pt;width:165.2pt;height:113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>
                    <w:trPr>
                      <w:trHeight w:val="261" w:hRule="atLeast"/>
                    </w:trPr>
                    <w:tc>
                      <w:tcPr>
                        <w:tcW w:w="32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2" w:lineRule="exact" w:before="0"/>
                          <w:ind w:left="1070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febrero 2023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81" w:right="4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Lu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Ma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9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Mi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81" w:right="4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Ju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81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Vi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9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Sá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31.028992pt;margin-top:14.516217pt;width:165.2pt;height:113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>
                    <w:trPr>
                      <w:trHeight w:val="261" w:hRule="atLeast"/>
                    </w:trPr>
                    <w:tc>
                      <w:tcPr>
                        <w:tcW w:w="32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2" w:lineRule="exact" w:before="0"/>
                          <w:ind w:left="1114" w:right="1082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marzo 2023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81" w:right="4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Lu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81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Ma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9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Mi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81" w:right="4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Ju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81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Vi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9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Sá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right="8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15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618.200012pt;margin-top:14.516217pt;width:165.2pt;height:113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>
                    <w:trPr>
                      <w:trHeight w:val="261" w:hRule="atLeast"/>
                    </w:trPr>
                    <w:tc>
                      <w:tcPr>
                        <w:tcW w:w="32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2" w:lineRule="exact" w:before="0"/>
                          <w:ind w:left="1114" w:right="1082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abril 2023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81" w:right="4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Lu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81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Ma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9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Mi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81" w:right="4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Ju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81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Vi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9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Sá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68" w:type="dxa"/>
                        <w:shd w:val="clear" w:color="auto" w:fill="DCEAF6"/>
                      </w:tcPr>
                      <w:p>
                        <w:pPr>
                          <w:pStyle w:val="TableParagraph"/>
                          <w:ind w:left="3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w w:val="101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68" w:type="dxa"/>
                        <w:shd w:val="clear" w:color="auto" w:fill="DCEAF6"/>
                      </w:tcPr>
                      <w:p>
                        <w:pPr>
                          <w:pStyle w:val="TableParagraph"/>
                          <w:ind w:left="3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w w:val="101"/>
                            <w:sz w:val="21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6.686798pt;margin-top:141.275223pt;width:165.2pt;height:113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>
                    <w:trPr>
                      <w:trHeight w:val="261" w:hRule="atLeast"/>
                    </w:trPr>
                    <w:tc>
                      <w:tcPr>
                        <w:tcW w:w="32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2" w:lineRule="exact" w:before="0"/>
                          <w:ind w:left="1114" w:right="1082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mayo 2023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14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Lu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81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Ma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9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Mi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right="11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Ju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81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Vi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14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Sá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  <w:shd w:val="clear" w:color="auto" w:fill="DCEAF6"/>
                      </w:tcPr>
                      <w:p>
                        <w:pPr>
                          <w:pStyle w:val="TableParagraph"/>
                          <w:ind w:left="187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w w:val="101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CEAF6"/>
                      </w:tcPr>
                      <w:p>
                        <w:pPr>
                          <w:pStyle w:val="TableParagraph"/>
                          <w:ind w:left="3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w w:val="101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43.858002pt;margin-top:141.275223pt;width:165.2pt;height:113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>
                    <w:trPr>
                      <w:trHeight w:val="261" w:hRule="atLeast"/>
                    </w:trPr>
                    <w:tc>
                      <w:tcPr>
                        <w:tcW w:w="32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2" w:lineRule="exact" w:before="0"/>
                          <w:ind w:left="1114" w:right="1081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junio 2023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81" w:right="4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Lu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Ma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9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Mi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81" w:right="4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Ju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81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Vi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9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Sá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68" w:type="dxa"/>
                        <w:shd w:val="clear" w:color="auto" w:fill="DCEAF6"/>
                      </w:tcPr>
                      <w:p>
                        <w:pPr>
                          <w:pStyle w:val="TableParagraph"/>
                          <w:ind w:left="3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w w:val="101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31.028992pt;margin-top:141.275223pt;width:165.2pt;height:113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>
                    <w:trPr>
                      <w:trHeight w:val="261" w:hRule="atLeast"/>
                    </w:trPr>
                    <w:tc>
                      <w:tcPr>
                        <w:tcW w:w="32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2" w:lineRule="exact" w:before="0"/>
                          <w:ind w:left="1114" w:right="1082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julio 2023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81" w:right="4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Lu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81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Ma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9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Mi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81" w:right="4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Ju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81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Vi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9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Sá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right="8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15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15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618.200012pt;margin-top:141.275223pt;width:165.2pt;height:113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>
                    <w:trPr>
                      <w:trHeight w:val="261" w:hRule="atLeast"/>
                    </w:trPr>
                    <w:tc>
                      <w:tcPr>
                        <w:tcW w:w="32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2" w:lineRule="exact" w:before="0"/>
                          <w:ind w:left="1105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agosto 2023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81" w:right="4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Lu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81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Ma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9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Mi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81" w:right="4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Ju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81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Vi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9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Sá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68" w:type="dxa"/>
                        <w:shd w:val="clear" w:color="auto" w:fill="DCEAF6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tabs>
          <w:tab w:pos="3857" w:val="left" w:leader="none"/>
          <w:tab w:pos="7600" w:val="left" w:leader="none"/>
          <w:tab w:pos="11344" w:val="left" w:leader="none"/>
        </w:tabs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165.2pt;height:113.6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>
                    <w:trPr>
                      <w:trHeight w:val="261" w:hRule="atLeast"/>
                    </w:trPr>
                    <w:tc>
                      <w:tcPr>
                        <w:tcW w:w="32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232" w:lineRule="exact" w:before="10"/>
                          <w:ind w:left="895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septiembre 2023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4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Lu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81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Ma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9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Mi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11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Ju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81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Vi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4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Sá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65.2pt;height:113.6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>
                    <w:trPr>
                      <w:trHeight w:val="261" w:hRule="atLeast"/>
                    </w:trPr>
                    <w:tc>
                      <w:tcPr>
                        <w:tcW w:w="32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232" w:lineRule="exact" w:before="10"/>
                          <w:ind w:left="1056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octubre 2023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81" w:right="4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Lu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6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Ma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9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Mi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81" w:right="4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Ju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81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Vi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9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Sá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68" w:type="dxa"/>
                        <w:shd w:val="clear" w:color="auto" w:fill="DCEAF6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65.2pt;height:113.6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>
                    <w:trPr>
                      <w:trHeight w:val="261" w:hRule="atLeast"/>
                    </w:trPr>
                    <w:tc>
                      <w:tcPr>
                        <w:tcW w:w="32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232" w:lineRule="exact" w:before="10"/>
                          <w:ind w:left="921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noviembre 2023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81" w:right="4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Lu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81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Ma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9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Mi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81" w:right="4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Ju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81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Vi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9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Sá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8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CEAF6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w w:val="101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15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65.2pt;height:113.6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>
                    <w:trPr>
                      <w:trHeight w:val="261" w:hRule="atLeast"/>
                    </w:trPr>
                    <w:tc>
                      <w:tcPr>
                        <w:tcW w:w="32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232" w:lineRule="exact" w:before="10"/>
                          <w:ind w:left="956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diciembre 2023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81" w:right="4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Lu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81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Ma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9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Mi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81" w:right="4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Ju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81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Vi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9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Sá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68" w:type="dxa"/>
                        <w:shd w:val="clear" w:color="auto" w:fill="DCEAF6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w w:val="101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68" w:type="dxa"/>
                        <w:shd w:val="clear" w:color="auto" w:fill="DCEAF6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w w:val="101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  <w:shd w:val="clear" w:color="auto" w:fill="DCEAF6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6840" w:h="11900" w:orient="landscape"/>
          <w:pgMar w:top="600" w:bottom="280" w:left="1020" w:right="1060"/>
        </w:sectPr>
      </w:pPr>
    </w:p>
    <w:p>
      <w:pPr>
        <w:pStyle w:val="BodyText"/>
        <w:spacing w:before="5"/>
        <w:rPr>
          <w:b/>
          <w:sz w:val="24"/>
        </w:rPr>
      </w:pPr>
    </w:p>
    <w:p>
      <w:pPr>
        <w:tabs>
          <w:tab w:pos="2178" w:val="left" w:leader="none"/>
        </w:tabs>
        <w:spacing w:before="0"/>
        <w:ind w:left="1170" w:right="0" w:firstLine="0"/>
        <w:jc w:val="left"/>
        <w:rPr>
          <w:sz w:val="21"/>
        </w:rPr>
      </w:pPr>
      <w:r>
        <w:rPr>
          <w:b/>
          <w:color w:val="C55810"/>
          <w:sz w:val="21"/>
        </w:rPr>
        <w:t>01</w:t>
      </w:r>
      <w:r>
        <w:rPr>
          <w:b/>
          <w:color w:val="C55810"/>
          <w:spacing w:val="4"/>
          <w:sz w:val="21"/>
        </w:rPr>
        <w:t> </w:t>
      </w:r>
      <w:r>
        <w:rPr>
          <w:b/>
          <w:color w:val="C55810"/>
          <w:sz w:val="21"/>
        </w:rPr>
        <w:t>enero</w:t>
        <w:tab/>
      </w:r>
      <w:r>
        <w:rPr>
          <w:sz w:val="21"/>
        </w:rPr>
        <w:t>Año</w:t>
      </w:r>
      <w:r>
        <w:rPr>
          <w:spacing w:val="6"/>
          <w:sz w:val="21"/>
        </w:rPr>
        <w:t> </w:t>
      </w:r>
      <w:r>
        <w:rPr>
          <w:sz w:val="21"/>
        </w:rPr>
        <w:t>Nuevo</w:t>
      </w:r>
    </w:p>
    <w:p>
      <w:pPr>
        <w:pStyle w:val="BodyText"/>
        <w:spacing w:before="5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Heading1"/>
        <w:spacing w:before="0"/>
        <w:ind w:left="1170"/>
      </w:pPr>
      <w:r>
        <w:rPr>
          <w:color w:val="C55810"/>
        </w:rPr>
        <w:t>15 agosto</w:t>
      </w:r>
    </w:p>
    <w:p>
      <w:pPr>
        <w:pStyle w:val="BodyText"/>
        <w:spacing w:before="5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ind w:left="180"/>
      </w:pPr>
      <w:r>
        <w:rPr/>
        <w:t>Asunción de la Virgen o Virgen de la Paloma</w:t>
      </w:r>
    </w:p>
    <w:p>
      <w:pPr>
        <w:pStyle w:val="BodyText"/>
        <w:spacing w:before="3"/>
        <w:ind w:left="195"/>
      </w:pPr>
      <w:r>
        <w:rPr/>
        <w:br w:type="column"/>
      </w:r>
      <w:r>
        <w:rPr>
          <w:rFonts w:ascii="Symbol" w:hAnsi="Symbol"/>
          <w:color w:val="2F5395"/>
        </w:rPr>
        <w:t></w:t>
      </w:r>
      <w:r>
        <w:rPr>
          <w:rFonts w:ascii="Times New Roman" w:hAnsi="Times New Roman"/>
          <w:color w:val="2F5395"/>
        </w:rPr>
        <w:t> </w:t>
      </w:r>
      <w:r>
        <w:rPr>
          <w:color w:val="2F5395"/>
        </w:rPr>
        <w:t>wikidates.org</w:t>
      </w:r>
    </w:p>
    <w:p>
      <w:pPr>
        <w:spacing w:after="0"/>
        <w:sectPr>
          <w:type w:val="continuous"/>
          <w:pgSz w:w="16840" w:h="11900" w:orient="landscape"/>
          <w:pgMar w:top="600" w:bottom="280" w:left="1020" w:right="1060"/>
          <w:cols w:num="4" w:equalWidth="0">
            <w:col w:w="3180" w:space="2827"/>
            <w:col w:w="2035" w:space="39"/>
            <w:col w:w="3989" w:space="39"/>
            <w:col w:w="2651"/>
          </w:cols>
        </w:sectPr>
      </w:pPr>
    </w:p>
    <w:p>
      <w:pPr>
        <w:pStyle w:val="Heading1"/>
        <w:jc w:val="right"/>
      </w:pPr>
      <w:r>
        <w:rPr>
          <w:color w:val="C55810"/>
        </w:rPr>
        <w:t>06</w:t>
      </w:r>
      <w:r>
        <w:rPr>
          <w:color w:val="C55810"/>
          <w:spacing w:val="12"/>
        </w:rPr>
        <w:t> </w:t>
      </w:r>
      <w:r>
        <w:rPr>
          <w:color w:val="C55810"/>
        </w:rPr>
        <w:t>enero</w:t>
      </w:r>
    </w:p>
    <w:p>
      <w:pPr>
        <w:spacing w:before="42"/>
        <w:ind w:left="0" w:right="0" w:firstLine="0"/>
        <w:jc w:val="right"/>
        <w:rPr>
          <w:b/>
          <w:sz w:val="21"/>
        </w:rPr>
      </w:pPr>
      <w:r>
        <w:rPr>
          <w:b/>
          <w:color w:val="C55810"/>
          <w:sz w:val="21"/>
        </w:rPr>
        <w:t>07</w:t>
      </w:r>
      <w:r>
        <w:rPr>
          <w:b/>
          <w:color w:val="C55810"/>
          <w:spacing w:val="11"/>
          <w:sz w:val="21"/>
        </w:rPr>
        <w:t> </w:t>
      </w:r>
      <w:r>
        <w:rPr>
          <w:b/>
          <w:color w:val="C55810"/>
          <w:sz w:val="21"/>
        </w:rPr>
        <w:t>abril</w:t>
      </w:r>
    </w:p>
    <w:p>
      <w:pPr>
        <w:pStyle w:val="BodyText"/>
        <w:spacing w:line="278" w:lineRule="auto" w:before="42"/>
        <w:ind w:left="180"/>
      </w:pPr>
      <w:r>
        <w:rPr/>
        <w:br w:type="column"/>
      </w:r>
      <w:r>
        <w:rPr/>
        <w:t>Epifanía del Señor o Día de Reyes Viernes Santo</w:t>
      </w:r>
    </w:p>
    <w:p>
      <w:pPr>
        <w:pStyle w:val="Heading1"/>
        <w:jc w:val="right"/>
      </w:pPr>
      <w:r>
        <w:rPr>
          <w:b w:val="0"/>
        </w:rPr>
        <w:br w:type="column"/>
      </w:r>
      <w:r>
        <w:rPr>
          <w:color w:val="C55810"/>
        </w:rPr>
        <w:t>12</w:t>
      </w:r>
      <w:r>
        <w:rPr>
          <w:color w:val="C55810"/>
          <w:spacing w:val="14"/>
        </w:rPr>
        <w:t> </w:t>
      </w:r>
      <w:r>
        <w:rPr>
          <w:color w:val="C55810"/>
        </w:rPr>
        <w:t>octubre</w:t>
      </w:r>
    </w:p>
    <w:p>
      <w:pPr>
        <w:spacing w:before="42"/>
        <w:ind w:left="0" w:right="0" w:firstLine="0"/>
        <w:jc w:val="right"/>
        <w:rPr>
          <w:b/>
          <w:sz w:val="21"/>
        </w:rPr>
      </w:pPr>
      <w:r>
        <w:rPr>
          <w:b/>
          <w:color w:val="C55810"/>
          <w:sz w:val="21"/>
        </w:rPr>
        <w:t>01</w:t>
      </w:r>
      <w:r>
        <w:rPr>
          <w:b/>
          <w:color w:val="C55810"/>
          <w:spacing w:val="18"/>
          <w:sz w:val="21"/>
        </w:rPr>
        <w:t> </w:t>
      </w:r>
      <w:r>
        <w:rPr>
          <w:b/>
          <w:color w:val="C55810"/>
          <w:sz w:val="21"/>
        </w:rPr>
        <w:t>noviembre</w:t>
      </w:r>
    </w:p>
    <w:p>
      <w:pPr>
        <w:pStyle w:val="BodyText"/>
        <w:spacing w:line="278" w:lineRule="auto" w:before="42"/>
        <w:ind w:left="183" w:right="1865"/>
      </w:pPr>
      <w:r>
        <w:rPr/>
        <w:br w:type="column"/>
      </w:r>
      <w:r>
        <w:rPr/>
        <w:t>Fiesta Nacional de España o Día de la Hispanidad Fiesta de todos los Santos</w:t>
      </w:r>
    </w:p>
    <w:p>
      <w:pPr>
        <w:spacing w:after="0" w:line="278" w:lineRule="auto"/>
        <w:sectPr>
          <w:type w:val="continuous"/>
          <w:pgSz w:w="16840" w:h="11900" w:orient="landscape"/>
          <w:pgMar w:top="600" w:bottom="280" w:left="1020" w:right="1060"/>
          <w:cols w:num="4" w:equalWidth="0">
            <w:col w:w="1959" w:space="40"/>
            <w:col w:w="3106" w:space="534"/>
            <w:col w:w="2401" w:space="39"/>
            <w:col w:w="6681"/>
          </w:cols>
        </w:sectPr>
      </w:pPr>
    </w:p>
    <w:p>
      <w:pPr>
        <w:pStyle w:val="Heading1"/>
        <w:spacing w:before="1"/>
        <w:ind w:left="1287"/>
      </w:pPr>
      <w:r>
        <w:rPr>
          <w:color w:val="C55810"/>
        </w:rPr>
        <w:t>09 abril</w:t>
      </w:r>
    </w:p>
    <w:p>
      <w:pPr>
        <w:pStyle w:val="BodyText"/>
        <w:spacing w:before="1"/>
        <w:ind w:left="182"/>
      </w:pPr>
      <w:r>
        <w:rPr/>
        <w:br w:type="column"/>
      </w:r>
      <w:r>
        <w:rPr/>
        <w:t>Domingo de Resurrección</w:t>
      </w:r>
    </w:p>
    <w:p>
      <w:pPr>
        <w:tabs>
          <w:tab w:pos="2667" w:val="left" w:leader="none"/>
        </w:tabs>
        <w:spacing w:before="1"/>
        <w:ind w:left="1287" w:right="0" w:firstLine="0"/>
        <w:jc w:val="left"/>
        <w:rPr>
          <w:sz w:val="21"/>
        </w:rPr>
      </w:pPr>
      <w:r>
        <w:rPr/>
        <w:br w:type="column"/>
      </w:r>
      <w:r>
        <w:rPr>
          <w:b/>
          <w:color w:val="C55810"/>
          <w:sz w:val="21"/>
        </w:rPr>
        <w:t>06</w:t>
      </w:r>
      <w:r>
        <w:rPr>
          <w:b/>
          <w:color w:val="C55810"/>
          <w:spacing w:val="6"/>
          <w:sz w:val="21"/>
        </w:rPr>
        <w:t> </w:t>
      </w:r>
      <w:r>
        <w:rPr>
          <w:b/>
          <w:color w:val="C55810"/>
          <w:sz w:val="21"/>
        </w:rPr>
        <w:t>diciembre</w:t>
        <w:tab/>
      </w:r>
      <w:r>
        <w:rPr>
          <w:sz w:val="21"/>
        </w:rPr>
        <w:t>Día de la</w:t>
      </w:r>
      <w:r>
        <w:rPr>
          <w:spacing w:val="3"/>
          <w:sz w:val="21"/>
        </w:rPr>
        <w:t> </w:t>
      </w:r>
      <w:r>
        <w:rPr>
          <w:sz w:val="21"/>
        </w:rPr>
        <w:t>Constitución</w:t>
      </w:r>
    </w:p>
    <w:p>
      <w:pPr>
        <w:spacing w:after="0"/>
        <w:jc w:val="left"/>
        <w:rPr>
          <w:sz w:val="21"/>
        </w:rPr>
        <w:sectPr>
          <w:type w:val="continuous"/>
          <w:pgSz w:w="16840" w:h="11900" w:orient="landscape"/>
          <w:pgMar w:top="600" w:bottom="280" w:left="1020" w:right="1060"/>
          <w:cols w:num="3" w:equalWidth="0">
            <w:col w:w="1956" w:space="40"/>
            <w:col w:w="2456" w:space="1142"/>
            <w:col w:w="9166"/>
          </w:cols>
        </w:sectPr>
      </w:pPr>
    </w:p>
    <w:p>
      <w:pPr>
        <w:pStyle w:val="Heading1"/>
        <w:ind w:left="1193"/>
      </w:pPr>
      <w:r>
        <w:rPr>
          <w:color w:val="C55810"/>
        </w:rPr>
        <w:t>01</w:t>
      </w:r>
      <w:r>
        <w:rPr>
          <w:color w:val="C55810"/>
          <w:spacing w:val="17"/>
        </w:rPr>
        <w:t> </w:t>
      </w:r>
      <w:r>
        <w:rPr>
          <w:color w:val="C55810"/>
          <w:spacing w:val="-5"/>
        </w:rPr>
        <w:t>mayo</w:t>
      </w:r>
    </w:p>
    <w:p>
      <w:pPr>
        <w:spacing w:before="41"/>
        <w:ind w:left="1193" w:right="0" w:firstLine="0"/>
        <w:jc w:val="left"/>
        <w:rPr>
          <w:b/>
          <w:sz w:val="21"/>
        </w:rPr>
      </w:pPr>
      <w:r>
        <w:rPr>
          <w:b/>
          <w:color w:val="C55810"/>
          <w:sz w:val="21"/>
        </w:rPr>
        <w:t>02</w:t>
      </w:r>
      <w:r>
        <w:rPr>
          <w:b/>
          <w:color w:val="C55810"/>
          <w:spacing w:val="17"/>
          <w:sz w:val="21"/>
        </w:rPr>
        <w:t> </w:t>
      </w:r>
      <w:r>
        <w:rPr>
          <w:b/>
          <w:color w:val="C55810"/>
          <w:spacing w:val="-5"/>
          <w:sz w:val="21"/>
        </w:rPr>
        <w:t>mayo</w:t>
      </w:r>
    </w:p>
    <w:p>
      <w:pPr>
        <w:pStyle w:val="Heading1"/>
        <w:spacing w:before="35"/>
        <w:ind w:left="1238"/>
      </w:pPr>
      <w:r>
        <w:rPr>
          <w:color w:val="C55810"/>
        </w:rPr>
        <w:t>08</w:t>
      </w:r>
      <w:r>
        <w:rPr>
          <w:color w:val="C55810"/>
          <w:spacing w:val="16"/>
        </w:rPr>
        <w:t> </w:t>
      </w:r>
      <w:r>
        <w:rPr>
          <w:color w:val="C55810"/>
          <w:spacing w:val="-4"/>
        </w:rPr>
        <w:t>junio</w:t>
      </w:r>
    </w:p>
    <w:p>
      <w:pPr>
        <w:pStyle w:val="BodyText"/>
        <w:spacing w:line="276" w:lineRule="auto" w:before="42"/>
        <w:ind w:left="180" w:right="38"/>
      </w:pPr>
      <w:r>
        <w:rPr/>
        <w:br w:type="column"/>
      </w:r>
      <w:r>
        <w:rPr/>
        <w:t>Fiesta del Trabajo Fiesta de la Comunidad Corpus</w:t>
      </w:r>
      <w:r>
        <w:rPr>
          <w:spacing w:val="1"/>
        </w:rPr>
        <w:t> </w:t>
      </w:r>
      <w:r>
        <w:rPr/>
        <w:t>Christi</w:t>
      </w:r>
    </w:p>
    <w:p>
      <w:pPr>
        <w:pStyle w:val="Heading1"/>
        <w:ind w:left="1193"/>
      </w:pPr>
      <w:r>
        <w:rPr>
          <w:b w:val="0"/>
        </w:rPr>
        <w:br w:type="column"/>
      </w:r>
      <w:r>
        <w:rPr>
          <w:color w:val="C55810"/>
        </w:rPr>
        <w:t>08</w:t>
      </w:r>
      <w:r>
        <w:rPr>
          <w:color w:val="C55810"/>
          <w:spacing w:val="31"/>
        </w:rPr>
        <w:t> </w:t>
      </w:r>
      <w:r>
        <w:rPr>
          <w:color w:val="C55810"/>
          <w:spacing w:val="-3"/>
        </w:rPr>
        <w:t>diciembre</w:t>
      </w:r>
    </w:p>
    <w:p>
      <w:pPr>
        <w:spacing w:before="41"/>
        <w:ind w:left="1193" w:right="0" w:firstLine="0"/>
        <w:jc w:val="left"/>
        <w:rPr>
          <w:b/>
          <w:sz w:val="21"/>
        </w:rPr>
      </w:pPr>
      <w:r>
        <w:rPr>
          <w:b/>
          <w:color w:val="C55810"/>
          <w:sz w:val="21"/>
        </w:rPr>
        <w:t>25</w:t>
      </w:r>
      <w:r>
        <w:rPr>
          <w:b/>
          <w:color w:val="C55810"/>
          <w:spacing w:val="31"/>
          <w:sz w:val="21"/>
        </w:rPr>
        <w:t> </w:t>
      </w:r>
      <w:r>
        <w:rPr>
          <w:b/>
          <w:color w:val="C55810"/>
          <w:spacing w:val="-3"/>
          <w:sz w:val="21"/>
        </w:rPr>
        <w:t>diciembre</w:t>
      </w:r>
    </w:p>
    <w:p>
      <w:pPr>
        <w:pStyle w:val="BodyText"/>
        <w:spacing w:line="278" w:lineRule="auto" w:before="42"/>
        <w:ind w:left="183" w:right="3431"/>
      </w:pPr>
      <w:r>
        <w:rPr/>
        <w:br w:type="column"/>
      </w:r>
      <w:r>
        <w:rPr/>
        <w:t>La Inmaculada Concepción Natividad del Señor</w:t>
      </w:r>
    </w:p>
    <w:sectPr>
      <w:type w:val="continuous"/>
      <w:pgSz w:w="16840" w:h="11900" w:orient="landscape"/>
      <w:pgMar w:top="600" w:bottom="280" w:left="1020" w:right="1060"/>
      <w:cols w:num="4" w:equalWidth="0">
        <w:col w:w="1958" w:space="40"/>
        <w:col w:w="2244" w:space="1445"/>
        <w:col w:w="2351" w:space="40"/>
        <w:col w:w="668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42"/>
      <w:outlineLvl w:val="1"/>
    </w:pPr>
    <w:rPr>
      <w:rFonts w:ascii="Calibri" w:hAnsi="Calibri" w:eastAsia="Calibri" w:cs="Calibri"/>
      <w:b/>
      <w:bCs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630" w:lineRule="exact"/>
      <w:ind w:left="5546" w:right="5538"/>
      <w:jc w:val="center"/>
    </w:pPr>
    <w:rPr>
      <w:rFonts w:ascii="Calibri" w:hAnsi="Calibri" w:eastAsia="Calibri" w:cs="Calibri"/>
      <w:b/>
      <w:bCs/>
      <w:sz w:val="54"/>
      <w:szCs w:val="5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 w:line="237" w:lineRule="exact"/>
      <w:jc w:val="center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WikiDates.org</dc:creator>
  <cp:keywords>Calendário Brazil</cp:keywords>
  <dc:subject>WikiDates.org</dc:subject>
  <dc:title>Calendário</dc:title>
  <dcterms:created xsi:type="dcterms:W3CDTF">2021-10-15T00:36:32Z</dcterms:created>
  <dcterms:modified xsi:type="dcterms:W3CDTF">2021-10-15T00:36:32Z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WikiDates.org</vt:lpwstr>
  </property>
  <property fmtid="{D5CDD505-2E9C-101B-9397-08002B2CF9AE}" pid="4" name="LastSaved">
    <vt:filetime>2021-10-13T00:00:00Z</vt:filetime>
  </property>
</Properties>
</file>