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C55810"/>
        </w:rPr>
        <w:t>Calendario 2026</w:t>
      </w:r>
    </w:p>
    <w:p>
      <w:pPr>
        <w:pStyle w:val="BodyText"/>
        <w:spacing w:before="10"/>
        <w:rPr>
          <w:b/>
          <w:sz w:val="18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8.276001pt;margin-top:13.482153pt;width:153.3pt;height:14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7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7"/>
                          <w:ind w:left="1018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enero 2026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4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4"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4"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4"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19.779999pt;margin-top:13.482153pt;width:153.3pt;height:14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7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7"/>
                          <w:ind w:left="944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febrero 2026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4"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4"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1.283997pt;margin-top:13.482153pt;width:153.3pt;height:14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7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7"/>
                          <w:ind w:left="1000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marzo 2026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4"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4"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4"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276001pt;margin-top:169.974152pt;width:153.3pt;height:14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7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7"/>
                          <w:ind w:left="1023" w:right="991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abril 2026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6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4"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4"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4"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19.779999pt;margin-top:169.974152pt;width:153.3pt;height:14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7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7"/>
                          <w:ind w:left="1031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mayo 2026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69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4"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4"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4"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1.283997pt;margin-top:169.974152pt;width:153.3pt;height:14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7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7"/>
                          <w:ind w:left="1023" w:right="991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junio 2026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4"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4"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4"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276001pt;margin-top:326.466156pt;width:153.3pt;height:14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7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7"/>
                          <w:ind w:left="1023" w:right="989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julio 2026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4"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4"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4"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19.779999pt;margin-top:326.466156pt;width:153.3pt;height:14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7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7"/>
                          <w:ind w:left="979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agosto 2026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4"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22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4"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4"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4"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1.283997pt;margin-top:326.466156pt;width:153.3pt;height:14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7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7"/>
                          <w:ind w:left="767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septiembre 2026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4"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4"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4"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276001pt;margin-top:482.95816pt;width:153.3pt;height:14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7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7"/>
                          <w:ind w:left="929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octubre 2026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4" w:right="23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4"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4"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19.779999pt;margin-top:482.95816pt;width:153.3pt;height:14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7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7"/>
                          <w:ind w:left="793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noviembre 2026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1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4"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4"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4"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1.283997pt;margin-top:482.95816pt;width:153.3pt;height:14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7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7"/>
                          <w:ind w:left="830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diciembre 2026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6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1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4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4"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4"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4"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7"/>
        <w:rPr>
          <w:b/>
          <w:sz w:val="22"/>
        </w:rPr>
      </w:pPr>
    </w:p>
    <w:p>
      <w:pPr>
        <w:pStyle w:val="BodyText"/>
        <w:spacing w:before="7"/>
        <w:rPr>
          <w:b/>
          <w:sz w:val="22"/>
        </w:rPr>
      </w:pPr>
    </w:p>
    <w:p>
      <w:pPr>
        <w:pStyle w:val="BodyText"/>
        <w:spacing w:before="7"/>
        <w:rPr>
          <w:b/>
          <w:sz w:val="22"/>
        </w:rPr>
      </w:pPr>
    </w:p>
    <w:p>
      <w:pPr>
        <w:pStyle w:val="BodyText"/>
        <w:spacing w:before="7"/>
        <w:rPr>
          <w:b/>
          <w:sz w:val="14"/>
        </w:rPr>
      </w:pPr>
    </w:p>
    <w:p>
      <w:pPr>
        <w:spacing w:after="0"/>
        <w:rPr>
          <w:sz w:val="14"/>
        </w:rPr>
        <w:sectPr>
          <w:type w:val="continuous"/>
          <w:pgSz w:w="11900" w:h="16840"/>
          <w:pgMar w:top="840" w:bottom="280" w:left="860" w:right="900"/>
        </w:sectPr>
      </w:pPr>
    </w:p>
    <w:p>
      <w:pPr>
        <w:spacing w:before="59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01</w:t>
      </w:r>
      <w:r>
        <w:rPr>
          <w:b/>
          <w:color w:val="C55810"/>
          <w:spacing w:val="-7"/>
          <w:sz w:val="20"/>
        </w:rPr>
        <w:t> </w:t>
      </w:r>
      <w:r>
        <w:rPr>
          <w:b/>
          <w:color w:val="C55810"/>
          <w:sz w:val="20"/>
        </w:rPr>
        <w:t>enero</w:t>
      </w:r>
    </w:p>
    <w:p>
      <w:pPr>
        <w:spacing w:before="17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06</w:t>
      </w:r>
      <w:r>
        <w:rPr>
          <w:b/>
          <w:color w:val="C55810"/>
          <w:spacing w:val="-7"/>
          <w:sz w:val="20"/>
        </w:rPr>
        <w:t> </w:t>
      </w:r>
      <w:r>
        <w:rPr>
          <w:b/>
          <w:color w:val="C55810"/>
          <w:sz w:val="20"/>
        </w:rPr>
        <w:t>enero</w:t>
      </w:r>
    </w:p>
    <w:p>
      <w:pPr>
        <w:spacing w:before="18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03</w:t>
      </w:r>
      <w:r>
        <w:rPr>
          <w:b/>
          <w:color w:val="C55810"/>
          <w:spacing w:val="-5"/>
          <w:sz w:val="20"/>
        </w:rPr>
        <w:t> </w:t>
      </w:r>
      <w:r>
        <w:rPr>
          <w:b/>
          <w:color w:val="C55810"/>
          <w:sz w:val="20"/>
        </w:rPr>
        <w:t>abril</w:t>
      </w:r>
    </w:p>
    <w:p>
      <w:pPr>
        <w:spacing w:before="17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05</w:t>
      </w:r>
      <w:r>
        <w:rPr>
          <w:b/>
          <w:color w:val="C55810"/>
          <w:spacing w:val="-5"/>
          <w:sz w:val="20"/>
        </w:rPr>
        <w:t> </w:t>
      </w:r>
      <w:r>
        <w:rPr>
          <w:b/>
          <w:color w:val="C55810"/>
          <w:sz w:val="20"/>
        </w:rPr>
        <w:t>abril</w:t>
      </w:r>
    </w:p>
    <w:p>
      <w:pPr>
        <w:spacing w:before="17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01</w:t>
      </w:r>
      <w:r>
        <w:rPr>
          <w:b/>
          <w:color w:val="C55810"/>
          <w:spacing w:val="-5"/>
          <w:sz w:val="20"/>
        </w:rPr>
        <w:t> </w:t>
      </w:r>
      <w:r>
        <w:rPr>
          <w:b/>
          <w:color w:val="C55810"/>
          <w:sz w:val="20"/>
        </w:rPr>
        <w:t>mayo</w:t>
      </w:r>
    </w:p>
    <w:p>
      <w:pPr>
        <w:spacing w:before="17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02</w:t>
      </w:r>
      <w:r>
        <w:rPr>
          <w:b/>
          <w:color w:val="C55810"/>
          <w:spacing w:val="-5"/>
          <w:sz w:val="20"/>
        </w:rPr>
        <w:t> </w:t>
      </w:r>
      <w:r>
        <w:rPr>
          <w:b/>
          <w:color w:val="C55810"/>
          <w:sz w:val="20"/>
        </w:rPr>
        <w:t>mayo</w:t>
      </w:r>
    </w:p>
    <w:p>
      <w:pPr>
        <w:spacing w:before="17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04</w:t>
      </w:r>
      <w:r>
        <w:rPr>
          <w:b/>
          <w:color w:val="C55810"/>
          <w:spacing w:val="-6"/>
          <w:sz w:val="20"/>
        </w:rPr>
        <w:t> </w:t>
      </w:r>
      <w:r>
        <w:rPr>
          <w:b/>
          <w:color w:val="C55810"/>
          <w:sz w:val="20"/>
        </w:rPr>
        <w:t>junio</w:t>
      </w:r>
    </w:p>
    <w:p>
      <w:pPr>
        <w:pStyle w:val="BodyText"/>
        <w:spacing w:line="256" w:lineRule="auto" w:before="59"/>
        <w:ind w:left="164" w:right="587"/>
      </w:pPr>
      <w:r>
        <w:rPr/>
        <w:br w:type="column"/>
      </w:r>
      <w:r>
        <w:rPr/>
        <w:t>Año Nuevo Epifanía del Señor Viernes Santo</w:t>
      </w:r>
    </w:p>
    <w:p>
      <w:pPr>
        <w:pStyle w:val="BodyText"/>
        <w:spacing w:line="256" w:lineRule="auto" w:before="1"/>
        <w:ind w:left="164" w:right="11"/>
      </w:pPr>
      <w:r>
        <w:rPr/>
        <w:t>Domingo de Resurrección Fiesta del Trabajo</w:t>
      </w:r>
    </w:p>
    <w:p>
      <w:pPr>
        <w:pStyle w:val="BodyText"/>
        <w:spacing w:line="256" w:lineRule="auto"/>
        <w:ind w:left="164" w:right="11"/>
      </w:pPr>
      <w:r>
        <w:rPr/>
        <w:t>Fiesta de la Comunidad Corpus Christi</w:t>
      </w:r>
    </w:p>
    <w:p>
      <w:pPr>
        <w:spacing w:before="59"/>
        <w:ind w:left="0" w:right="0" w:firstLine="0"/>
        <w:jc w:val="right"/>
        <w:rPr>
          <w:b/>
          <w:sz w:val="20"/>
        </w:rPr>
      </w:pPr>
      <w:r>
        <w:rPr/>
        <w:br w:type="column"/>
      </w:r>
      <w:r>
        <w:rPr>
          <w:b/>
          <w:color w:val="C55810"/>
          <w:sz w:val="20"/>
        </w:rPr>
        <w:t>15</w:t>
      </w:r>
      <w:r>
        <w:rPr>
          <w:b/>
          <w:color w:val="C55810"/>
          <w:spacing w:val="-5"/>
          <w:sz w:val="20"/>
        </w:rPr>
        <w:t> </w:t>
      </w:r>
      <w:r>
        <w:rPr>
          <w:b/>
          <w:color w:val="C55810"/>
          <w:sz w:val="20"/>
        </w:rPr>
        <w:t>agosto</w:t>
      </w:r>
    </w:p>
    <w:p>
      <w:pPr>
        <w:spacing w:before="17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12</w:t>
      </w:r>
      <w:r>
        <w:rPr>
          <w:b/>
          <w:color w:val="C55810"/>
          <w:spacing w:val="-7"/>
          <w:sz w:val="20"/>
        </w:rPr>
        <w:t> </w:t>
      </w:r>
      <w:r>
        <w:rPr>
          <w:b/>
          <w:color w:val="C55810"/>
          <w:sz w:val="20"/>
        </w:rPr>
        <w:t>octubre</w:t>
      </w:r>
    </w:p>
    <w:p>
      <w:pPr>
        <w:spacing w:before="18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01</w:t>
      </w:r>
      <w:r>
        <w:rPr>
          <w:b/>
          <w:color w:val="C55810"/>
          <w:spacing w:val="-9"/>
          <w:sz w:val="20"/>
        </w:rPr>
        <w:t> </w:t>
      </w:r>
      <w:r>
        <w:rPr>
          <w:b/>
          <w:color w:val="C55810"/>
          <w:sz w:val="20"/>
        </w:rPr>
        <w:t>noviembre</w:t>
      </w:r>
    </w:p>
    <w:p>
      <w:pPr>
        <w:spacing w:before="17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06</w:t>
      </w:r>
      <w:r>
        <w:rPr>
          <w:b/>
          <w:color w:val="C55810"/>
          <w:spacing w:val="-9"/>
          <w:sz w:val="20"/>
        </w:rPr>
        <w:t> </w:t>
      </w:r>
      <w:r>
        <w:rPr>
          <w:b/>
          <w:color w:val="C55810"/>
          <w:sz w:val="20"/>
        </w:rPr>
        <w:t>diciembre</w:t>
      </w:r>
    </w:p>
    <w:p>
      <w:pPr>
        <w:spacing w:before="17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08</w:t>
      </w:r>
      <w:r>
        <w:rPr>
          <w:b/>
          <w:color w:val="C55810"/>
          <w:spacing w:val="-9"/>
          <w:sz w:val="20"/>
        </w:rPr>
        <w:t> </w:t>
      </w:r>
      <w:r>
        <w:rPr>
          <w:b/>
          <w:color w:val="C55810"/>
          <w:sz w:val="20"/>
        </w:rPr>
        <w:t>diciembre</w:t>
      </w:r>
    </w:p>
    <w:p>
      <w:pPr>
        <w:spacing w:before="17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25</w:t>
      </w:r>
      <w:r>
        <w:rPr>
          <w:b/>
          <w:color w:val="C55810"/>
          <w:spacing w:val="-9"/>
          <w:sz w:val="20"/>
        </w:rPr>
        <w:t> </w:t>
      </w:r>
      <w:r>
        <w:rPr>
          <w:b/>
          <w:color w:val="C55810"/>
          <w:sz w:val="20"/>
        </w:rPr>
        <w:t>diciembre</w:t>
      </w:r>
    </w:p>
    <w:p>
      <w:pPr>
        <w:pStyle w:val="BodyText"/>
        <w:spacing w:line="256" w:lineRule="auto" w:before="59"/>
        <w:ind w:left="162" w:right="781"/>
      </w:pPr>
      <w:r>
        <w:rPr/>
        <w:br w:type="column"/>
      </w:r>
      <w:r>
        <w:rPr/>
        <w:t>Asunción de la Virgen Fiesta Nacional de España Fiesta de todos los Santos Día de la Constitución</w:t>
      </w:r>
    </w:p>
    <w:p>
      <w:pPr>
        <w:pStyle w:val="BodyText"/>
        <w:spacing w:line="256" w:lineRule="auto" w:before="1"/>
        <w:ind w:left="162" w:right="781"/>
      </w:pPr>
      <w:r>
        <w:rPr/>
        <w:t>La Inmaculada Concepción Natividad del Señor</w:t>
      </w:r>
    </w:p>
    <w:p>
      <w:pPr>
        <w:pStyle w:val="BodyText"/>
        <w:spacing w:before="2"/>
        <w:ind w:left="1309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1900" w:h="16840"/>
      <w:pgMar w:top="840" w:bottom="280" w:left="860" w:right="900"/>
      <w:cols w:num="4" w:equalWidth="0">
        <w:col w:w="1384" w:space="40"/>
        <w:col w:w="2285" w:space="1436"/>
        <w:col w:w="1798" w:space="40"/>
        <w:col w:w="315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598" w:lineRule="exact"/>
      <w:ind w:left="3370" w:right="3364"/>
      <w:jc w:val="center"/>
    </w:pPr>
    <w:rPr>
      <w:rFonts w:ascii="Calibri" w:hAnsi="Calibri" w:eastAsia="Calibri" w:cs="Calibri"/>
      <w:b/>
      <w:bCs/>
      <w:sz w:val="50"/>
      <w:szCs w:val="5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6"/>
      <w:ind w:left="55"/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WikiDates.org</dc:creator>
  <cp:keywords>Calendário Brazil</cp:keywords>
  <dc:subject>WikiDates.org</dc:subject>
  <dc:title>Calendário</dc:title>
  <dcterms:created xsi:type="dcterms:W3CDTF">2021-10-15T00:36:46Z</dcterms:created>
  <dcterms:modified xsi:type="dcterms:W3CDTF">2021-10-15T00:36:46Z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2021-10-13T00:00:00Z</vt:filetime>
  </property>
  <property fmtid="{D5CDD505-2E9C-101B-9397-08002B2CF9AE}" pid="3" name="Creator">
    <vt:lpwstr>WikiDates.org</vt:lpwstr>
  </property>
  <property fmtid="{D5CDD505-2E9C-101B-9397-08002B2CF9AE}" pid="4" name="LastSaved">
    <vt:filetime>2021-10-13T00:00:00Z</vt:filetime>
  </property>
</Properties>
</file>