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2035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152/213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154/211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155/210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158/207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159/206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162/203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163/202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165/200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166/199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167/198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168/197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169/196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171/194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172/193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173/192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9" w:right="435"/>
              <w:jc w:val="center"/>
              <w:rPr>
                <w:sz w:val="18"/>
              </w:rPr>
            </w:pPr>
            <w:r>
              <w:rPr>
                <w:sz w:val="18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51"/>
              <w:jc w:val="right"/>
              <w:rPr>
                <w:sz w:val="18"/>
              </w:rPr>
            </w:pPr>
            <w:r>
              <w:rPr>
                <w:sz w:val="18"/>
              </w:rPr>
              <w:t>176/189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2"/>
              <w:jc w:val="center"/>
              <w:rPr>
                <w:sz w:val="18"/>
              </w:rPr>
            </w:pPr>
            <w:r>
              <w:rPr>
                <w:sz w:val="18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3"/>
              <w:jc w:val="center"/>
              <w:rPr>
                <w:sz w:val="18"/>
              </w:rPr>
            </w:pPr>
            <w:r>
              <w:rPr>
                <w:sz w:val="18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4"/>
              <w:jc w:val="center"/>
              <w:rPr>
                <w:sz w:val="18"/>
              </w:rPr>
            </w:pPr>
            <w:r>
              <w:rPr>
                <w:sz w:val="18"/>
              </w:rPr>
              <w:t>179/186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2" w:right="435"/>
              <w:jc w:val="center"/>
              <w:rPr>
                <w:sz w:val="18"/>
              </w:rPr>
            </w:pPr>
            <w:r>
              <w:rPr>
                <w:sz w:val="18"/>
              </w:rPr>
              <w:t>180/185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60" w:right="435"/>
              <w:jc w:val="center"/>
              <w:rPr>
                <w:sz w:val="18"/>
              </w:rPr>
            </w:pPr>
            <w:r>
              <w:rPr>
                <w:sz w:val="18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540" w:right="6537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2021-10-15T01:47:24Z</dcterms:created>
  <dcterms:modified xsi:type="dcterms:W3CDTF">2021-10-15T01:47:24Z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