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julio 2040</w:t>
      </w:r>
    </w:p>
    <w:p>
      <w:pPr>
        <w:pStyle w:val="BodyText"/>
        <w:spacing w:after="1"/>
        <w:rPr>
          <w:b/>
          <w:sz w:val="21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</w:tblGrid>
      <w:tr>
        <w:trPr>
          <w:trHeight w:val="408" w:hRule="atLeast"/>
        </w:trPr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739" w:right="708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lunes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62"/>
              <w:rPr>
                <w:b/>
                <w:sz w:val="29"/>
              </w:rPr>
            </w:pPr>
            <w:r>
              <w:rPr>
                <w:b/>
                <w:sz w:val="29"/>
              </w:rPr>
              <w:t>martes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500"/>
              <w:rPr>
                <w:b/>
                <w:sz w:val="29"/>
              </w:rPr>
            </w:pPr>
            <w:r>
              <w:rPr>
                <w:b/>
                <w:sz w:val="29"/>
              </w:rPr>
              <w:t>miércoles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96"/>
              <w:rPr>
                <w:b/>
                <w:sz w:val="29"/>
              </w:rPr>
            </w:pPr>
            <w:r>
              <w:rPr>
                <w:b/>
                <w:sz w:val="29"/>
              </w:rPr>
              <w:t>jueves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45"/>
              <w:rPr>
                <w:b/>
                <w:sz w:val="29"/>
              </w:rPr>
            </w:pPr>
            <w:r>
              <w:rPr>
                <w:b/>
                <w:sz w:val="29"/>
              </w:rPr>
              <w:t>viernes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46"/>
              <w:rPr>
                <w:b/>
                <w:sz w:val="29"/>
              </w:rPr>
            </w:pPr>
            <w:r>
              <w:rPr>
                <w:b/>
                <w:sz w:val="29"/>
              </w:rPr>
              <w:t>sábado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547"/>
              <w:rPr>
                <w:b/>
                <w:sz w:val="29"/>
              </w:rPr>
            </w:pPr>
            <w:r>
              <w:rPr>
                <w:b/>
                <w:sz w:val="29"/>
              </w:rPr>
              <w:t>domingo</w:t>
            </w: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183/183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4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1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184/182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2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2"/>
              <w:jc w:val="center"/>
              <w:rPr>
                <w:sz w:val="18"/>
              </w:rPr>
            </w:pPr>
            <w:r>
              <w:rPr>
                <w:sz w:val="18"/>
              </w:rPr>
              <w:t>185/181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3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3"/>
              <w:jc w:val="center"/>
              <w:rPr>
                <w:sz w:val="18"/>
              </w:rPr>
            </w:pPr>
            <w:r>
              <w:rPr>
                <w:sz w:val="18"/>
              </w:rPr>
              <w:t>186/180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4"/>
              <w:jc w:val="center"/>
              <w:rPr>
                <w:sz w:val="18"/>
              </w:rPr>
            </w:pPr>
            <w:r>
              <w:rPr>
                <w:sz w:val="18"/>
              </w:rPr>
              <w:t>187/179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21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188/178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6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6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189/177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190/176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4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8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191/175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9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2"/>
              <w:jc w:val="center"/>
              <w:rPr>
                <w:sz w:val="18"/>
              </w:rPr>
            </w:pPr>
            <w:r>
              <w:rPr>
                <w:sz w:val="18"/>
              </w:rPr>
              <w:t>192/174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10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3"/>
              <w:jc w:val="center"/>
              <w:rPr>
                <w:sz w:val="18"/>
              </w:rPr>
            </w:pPr>
            <w:r>
              <w:rPr>
                <w:sz w:val="18"/>
              </w:rPr>
              <w:t>193/173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4"/>
              <w:jc w:val="center"/>
              <w:rPr>
                <w:sz w:val="18"/>
              </w:rPr>
            </w:pPr>
            <w:r>
              <w:rPr>
                <w:sz w:val="18"/>
              </w:rPr>
              <w:t>194/172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12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195/171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13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196/170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197/169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15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198/168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16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2"/>
              <w:jc w:val="center"/>
              <w:rPr>
                <w:sz w:val="18"/>
              </w:rPr>
            </w:pPr>
            <w:r>
              <w:rPr>
                <w:sz w:val="18"/>
              </w:rPr>
              <w:t>199/167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3"/>
              <w:jc w:val="center"/>
              <w:rPr>
                <w:sz w:val="18"/>
              </w:rPr>
            </w:pPr>
            <w:r>
              <w:rPr>
                <w:sz w:val="18"/>
              </w:rPr>
              <w:t>200/166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4"/>
              <w:jc w:val="center"/>
              <w:rPr>
                <w:sz w:val="18"/>
              </w:rPr>
            </w:pPr>
            <w:r>
              <w:rPr>
                <w:sz w:val="18"/>
              </w:rPr>
              <w:t>201/165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19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202/164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20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203/163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204/162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22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205/161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23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2"/>
              <w:jc w:val="center"/>
              <w:rPr>
                <w:sz w:val="18"/>
              </w:rPr>
            </w:pPr>
            <w:r>
              <w:rPr>
                <w:sz w:val="18"/>
              </w:rPr>
              <w:t>206/160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3"/>
              <w:jc w:val="center"/>
              <w:rPr>
                <w:sz w:val="18"/>
              </w:rPr>
            </w:pPr>
            <w:r>
              <w:rPr>
                <w:sz w:val="18"/>
              </w:rPr>
              <w:t>207/159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4"/>
              <w:jc w:val="center"/>
              <w:rPr>
                <w:sz w:val="18"/>
              </w:rPr>
            </w:pPr>
            <w:r>
              <w:rPr>
                <w:sz w:val="18"/>
              </w:rPr>
              <w:t>208/158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26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209/157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210/156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211/155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29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212/154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30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2"/>
              <w:jc w:val="center"/>
              <w:rPr>
                <w:sz w:val="18"/>
              </w:rPr>
            </w:pPr>
            <w:r>
              <w:rPr>
                <w:sz w:val="18"/>
              </w:rPr>
              <w:t>213/153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31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64"/>
        <w:ind w:right="551"/>
        <w:jc w:val="right"/>
      </w:pPr>
      <w:r>
        <w:rPr>
          <w:rFonts w:ascii="Symbol" w:hAnsi="Symbol"/>
          <w:w w:val="105"/>
        </w:rPr>
        <w:t>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wikidates.org</w:t>
      </w:r>
    </w:p>
    <w:sectPr>
      <w:type w:val="continuous"/>
      <w:pgSz w:w="16840" w:h="11900" w:orient="landscape"/>
      <w:pgMar w:top="860" w:bottom="280" w:left="7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Calibri" w:hAnsi="Calibri" w:eastAsia="Calibri" w:cs="Calibri"/>
      <w:sz w:val="19"/>
      <w:szCs w:val="19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599" w:lineRule="exact"/>
      <w:ind w:left="6612" w:right="6609"/>
      <w:jc w:val="center"/>
    </w:pPr>
    <w:rPr>
      <w:rFonts w:ascii="Calibri" w:hAnsi="Calibri" w:eastAsia="Calibri" w:cs="Calibri"/>
      <w:b/>
      <w:bCs/>
      <w:sz w:val="50"/>
      <w:szCs w:val="5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2021-10-15T01:39:14Z</dcterms:created>
  <dcterms:modified xsi:type="dcterms:W3CDTF">2021-10-15T01:39:14Z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