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979" w:val="left" w:leader="none"/>
        </w:tabs>
        <w:ind w:left="3576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444.85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7114"/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8897" w:type="dxa"/>
                        <w:gridSpan w:val="8"/>
                      </w:tcPr>
                      <w:p>
                        <w:pPr>
                          <w:pStyle w:val="TableParagraph"/>
                          <w:spacing w:line="153" w:lineRule="exact"/>
                          <w:ind w:right="527"/>
                          <w:jc w:val="right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février 2028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711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6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13"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2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6" w:right="2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7114" w:type="dxa"/>
                        <w:vMerge w:val="restart"/>
                      </w:tcPr>
                      <w:p>
                        <w:pPr>
                          <w:pStyle w:val="TableParagraph"/>
                          <w:spacing w:line="753" w:lineRule="exact"/>
                          <w:ind w:left="200"/>
                          <w:rPr>
                            <w:b/>
                            <w:sz w:val="76"/>
                          </w:rPr>
                        </w:pPr>
                        <w:r>
                          <w:rPr>
                            <w:b/>
                            <w:color w:val="2F5395"/>
                            <w:sz w:val="76"/>
                          </w:rPr>
                          <w:t>mars 2028</w:t>
                        </w: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7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114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7114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3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1"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212" w:hRule="atLeast"/>
                    </w:trPr>
                    <w:tc>
                      <w:tcPr>
                        <w:tcW w:w="7114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3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1" w:right="20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4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4" w:lineRule="exact"/>
                          <w:ind w:left="36" w:right="3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31" w:hRule="atLeast"/>
                    </w:trPr>
                    <w:tc>
                      <w:tcPr>
                        <w:tcW w:w="711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34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12" w:lineRule="exact"/>
                          <w:ind w:left="13" w:right="1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8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89.2pt;height:63.15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1"/>
                    <w:gridCol w:w="266"/>
                    <w:gridCol w:w="263"/>
                    <w:gridCol w:w="240"/>
                    <w:gridCol w:w="259"/>
                    <w:gridCol w:w="250"/>
                    <w:gridCol w:w="254"/>
                  </w:tblGrid>
                  <w:tr>
                    <w:trPr>
                      <w:trHeight w:val="172" w:hRule="atLeast"/>
                    </w:trPr>
                    <w:tc>
                      <w:tcPr>
                        <w:tcW w:w="1783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line="153" w:lineRule="exact"/>
                          <w:ind w:left="593" w:right="579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avril 2028</w:t>
                        </w:r>
                      </w:p>
                    </w:tc>
                  </w:tr>
                  <w:tr>
                    <w:trPr>
                      <w:trHeight w:val="184" w:hRule="atLeast"/>
                    </w:trPr>
                    <w:tc>
                      <w:tcPr>
                        <w:tcW w:w="251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1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Lu</w:t>
                        </w:r>
                      </w:p>
                    </w:tc>
                    <w:tc>
                      <w:tcPr>
                        <w:tcW w:w="266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46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Ma</w:t>
                        </w:r>
                      </w:p>
                    </w:tc>
                    <w:tc>
                      <w:tcPr>
                        <w:tcW w:w="263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right="39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Me</w:t>
                        </w:r>
                      </w:p>
                    </w:tc>
                    <w:tc>
                      <w:tcPr>
                        <w:tcW w:w="24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23" w:right="2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Je</w:t>
                        </w:r>
                      </w:p>
                    </w:tc>
                    <w:tc>
                      <w:tcPr>
                        <w:tcW w:w="259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38" w:right="28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Ve</w:t>
                        </w:r>
                      </w:p>
                    </w:tc>
                    <w:tc>
                      <w:tcPr>
                        <w:tcW w:w="250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6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Sa</w:t>
                        </w:r>
                      </w:p>
                    </w:tc>
                    <w:tc>
                      <w:tcPr>
                        <w:tcW w:w="254" w:type="dxa"/>
                        <w:shd w:val="clear" w:color="auto" w:fill="D9E0F1"/>
                      </w:tcPr>
                      <w:p>
                        <w:pPr>
                          <w:pStyle w:val="TableParagraph"/>
                          <w:spacing w:line="159" w:lineRule="exact" w:before="6"/>
                          <w:ind w:left="7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Di</w:t>
                        </w:r>
                      </w:p>
                    </w:tc>
                  </w:tr>
                  <w:tr>
                    <w:trPr>
                      <w:trHeight w:val="195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03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1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87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63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63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1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5" w:right="2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66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6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63" w:type="dxa"/>
                      </w:tcPr>
                      <w:p>
                        <w:pPr>
                          <w:pStyle w:val="TableParagraph"/>
                          <w:spacing w:line="142" w:lineRule="exact"/>
                          <w:ind w:right="67"/>
                          <w:jc w:val="right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40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9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28" w:right="29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1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</w:pPr>
    </w:p>
    <w:p>
      <w:pPr>
        <w:pStyle w:val="BodyText"/>
        <w:spacing w:before="2"/>
        <w:rPr>
          <w:sz w:val="16"/>
        </w:rPr>
      </w:pPr>
    </w:p>
    <w:tbl>
      <w:tblPr>
        <w:tblW w:w="0" w:type="auto"/>
        <w:jc w:val="left"/>
        <w:tblInd w:w="123" w:type="dxa"/>
        <w:tblBorders>
          <w:top w:val="single" w:sz="6" w:space="0" w:color="2F5395"/>
          <w:left w:val="single" w:sz="6" w:space="0" w:color="2F5395"/>
          <w:bottom w:val="single" w:sz="6" w:space="0" w:color="2F5395"/>
          <w:right w:val="single" w:sz="6" w:space="0" w:color="2F5395"/>
          <w:insideH w:val="single" w:sz="6" w:space="0" w:color="2F5395"/>
          <w:insideV w:val="single" w:sz="6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15"/>
        <w:gridCol w:w="2115"/>
        <w:gridCol w:w="2114"/>
        <w:gridCol w:w="2114"/>
        <w:gridCol w:w="2114"/>
        <w:gridCol w:w="2034"/>
        <w:gridCol w:w="2034"/>
      </w:tblGrid>
      <w:tr>
        <w:trPr>
          <w:trHeight w:val="396" w:hRule="atLeast"/>
        </w:trPr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115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46" w:right="716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0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792" w:right="76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11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5"/>
              <w:ind w:left="610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659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034" w:type="dxa"/>
            <w:tcBorders>
              <w:top w:val="nil"/>
              <w:left w:val="nil"/>
              <w:bottom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35"/>
              <w:ind w:left="524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84" w:hRule="atLeast"/>
        </w:trPr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5" w:type="dxa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11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34" w:type="dxa"/>
            <w:tcBorders>
              <w:top w:val="nil"/>
            </w:tcBorders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0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34" w:type="dxa"/>
          </w:tcPr>
          <w:p>
            <w:pPr>
              <w:pStyle w:val="TableParagraph"/>
              <w:spacing w:before="4"/>
              <w:ind w:left="41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15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7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8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114" w:type="dxa"/>
          </w:tcPr>
          <w:p>
            <w:pPr>
              <w:pStyle w:val="TableParagraph"/>
              <w:spacing w:before="4"/>
              <w:ind w:left="39"/>
              <w:rPr>
                <w:b/>
                <w:sz w:val="22"/>
              </w:rPr>
            </w:pPr>
            <w:r>
              <w:rPr>
                <w:b/>
                <w:sz w:val="22"/>
              </w:rPr>
              <w:t>31</w:t>
            </w: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1283" w:hRule="atLeast"/>
        </w:trPr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5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11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034" w:type="dxa"/>
          </w:tcPr>
          <w:p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>
        <w:trPr>
          <w:trHeight w:val="211" w:hRule="atLeast"/>
        </w:trPr>
        <w:tc>
          <w:tcPr>
            <w:tcW w:w="14640" w:type="dxa"/>
            <w:gridSpan w:val="7"/>
            <w:tcBorders>
              <w:left w:val="nil"/>
              <w:bottom w:val="nil"/>
              <w:right w:val="nil"/>
            </w:tcBorders>
          </w:tcPr>
          <w:p>
            <w:pPr>
              <w:pStyle w:val="TableParagraph"/>
              <w:spacing w:line="192" w:lineRule="exact"/>
              <w:ind w:right="19"/>
              <w:jc w:val="right"/>
              <w:rPr>
                <w:sz w:val="17"/>
              </w:rPr>
            </w:pPr>
            <w:hyperlink r:id="rId5">
              <w:r>
                <w:rPr>
                  <w:rFonts w:ascii="Symbol" w:hAnsi="Symbol"/>
                  <w:color w:val="538235"/>
                  <w:w w:val="105"/>
                  <w:sz w:val="17"/>
                </w:rPr>
                <w:t></w:t>
              </w:r>
              <w:r>
                <w:rPr>
                  <w:rFonts w:ascii="Times New Roman" w:hAnsi="Times New Roman"/>
                  <w:color w:val="538235"/>
                  <w:w w:val="105"/>
                  <w:sz w:val="17"/>
                </w:rPr>
                <w:t> 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wikid</w:t>
              </w:r>
            </w:hyperlink>
            <w:hyperlink r:id="rId5">
              <w:r>
                <w:rPr>
                  <w:color w:val="538235"/>
                  <w:w w:val="105"/>
                  <w:sz w:val="17"/>
                </w:rPr>
                <w:t>at</w:t>
              </w:r>
            </w:hyperlink>
            <w:r>
              <w:rPr>
                <w:color w:val="538235"/>
                <w:w w:val="105"/>
                <w:sz w:val="17"/>
              </w:rPr>
              <w:t>es</w:t>
            </w:r>
            <w:hyperlink r:id="rId5">
              <w:r>
                <w:rPr>
                  <w:color w:val="538235"/>
                  <w:w w:val="105"/>
                  <w:sz w:val="17"/>
                </w:rPr>
                <w:t>.</w:t>
              </w:r>
            </w:hyperlink>
            <w:r>
              <w:rPr>
                <w:color w:val="538235"/>
                <w:w w:val="105"/>
                <w:sz w:val="17"/>
              </w:rPr>
              <w:t>org</w:t>
            </w:r>
          </w:p>
        </w:tc>
      </w:tr>
    </w:tbl>
    <w:sectPr>
      <w:type w:val="continuous"/>
      <w:pgSz w:w="16840" w:h="11910" w:orient="landscape"/>
      <w:pgMar w:top="640" w:bottom="280" w:left="1060" w:right="9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Times New Roman" w:hAnsi="Times New Roman" w:eastAsia="Times New Roman" w:cs="Times New Roman"/>
      <w:sz w:val="20"/>
      <w:szCs w:val="20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2022-01-21T12:57:49Z</dcterms:created>
  <dcterms:modified xsi:type="dcterms:W3CDTF">2022-01-21T12:57:49Z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