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690002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690002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4" w:val="left" w:leader="none"/>
        </w:tabs>
        <w:ind w:left="115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2.220001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BE8F00"/>
          </w:tcPr>
          <w:p>
            <w:pPr>
              <w:pStyle w:val="TableParagraph"/>
              <w:ind w:left="194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BE8F00"/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8"/>
              <w:jc w:val="left"/>
              <w:rPr>
                <w:sz w:val="20"/>
              </w:rPr>
            </w:pPr>
            <w:r>
              <w:rPr>
                <w:sz w:val="20"/>
              </w:rPr>
              <w:t>06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14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Saint-Valentin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5"/>
              <w:jc w:val="left"/>
              <w:rPr>
                <w:sz w:val="20"/>
              </w:rPr>
            </w:pPr>
            <w:r>
              <w:rPr>
                <w:sz w:val="20"/>
              </w:rPr>
              <w:t>18 févr.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Mardi Gras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8"/>
              <w:jc w:val="left"/>
              <w:rPr>
                <w:sz w:val="20"/>
              </w:rPr>
            </w:pPr>
            <w:r>
              <w:rPr>
                <w:sz w:val="20"/>
              </w:rPr>
              <w:t>05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05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06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24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24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02"/>
              <w:jc w:val="left"/>
              <w:rPr>
                <w:sz w:val="20"/>
              </w:rPr>
            </w:pPr>
            <w:r>
              <w:rPr>
                <w:sz w:val="20"/>
              </w:rPr>
              <w:t>31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jc w:val="left"/>
              <w:rPr>
                <w:sz w:val="20"/>
              </w:rPr>
            </w:pPr>
            <w:r>
              <w:rPr>
                <w:sz w:val="20"/>
              </w:rPr>
              <w:t>Saint-Sylvestre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6"/>
        <w:jc w:val="right"/>
      </w:pPr>
      <w:r>
        <w:rPr/>
        <w:pict>
          <v:shape style="position:absolute;margin-left:407.690002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BE8F00"/>
                      </w:tcPr>
                      <w:p>
                        <w:pPr>
                          <w:pStyle w:val="TableParagraph"/>
                          <w:ind w:left="911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20" w:right="1060"/>
      <w:cols w:num="2" w:equalWidth="0">
        <w:col w:w="6924" w:space="2872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4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2022-01-21T14:21:00Z</dcterms:created>
  <dcterms:modified xsi:type="dcterms:W3CDTF">2022-01-21T14:21:00Z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