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599" w:lineRule="exact"/>
        <w:ind w:left="3419" w:right="3550"/>
        <w:jc w:val="center"/>
      </w:pPr>
      <w:r>
        <w:rPr>
          <w:color w:val="C55811"/>
        </w:rPr>
        <w:t>Calendrier 2060</w:t>
      </w:r>
    </w:p>
    <w:p>
      <w:pPr>
        <w:spacing w:line="240" w:lineRule="auto" w:before="0"/>
        <w:rPr>
          <w:b/>
          <w:sz w:val="19"/>
        </w:rPr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8.360001pt;margin-top:13.566143pt;width:153.35pt;height:140.1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4"/>
                    <w:gridCol w:w="434"/>
                    <w:gridCol w:w="433"/>
                    <w:gridCol w:w="433"/>
                    <w:gridCol w:w="433"/>
                    <w:gridCol w:w="433"/>
                    <w:gridCol w:w="434"/>
                  </w:tblGrid>
                  <w:tr>
                    <w:trPr>
                      <w:trHeight w:val="328" w:hRule="atLeast"/>
                    </w:trPr>
                    <w:tc>
                      <w:tcPr>
                        <w:tcW w:w="3034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27"/>
                          <w:ind w:left="974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janvier 2060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3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4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3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4" w:right="16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3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4" w:right="15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3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4" w:right="1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3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2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42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0.009995pt;margin-top:13.566143pt;width:153.35pt;height:140.1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4"/>
                    <w:gridCol w:w="434"/>
                    <w:gridCol w:w="434"/>
                    <w:gridCol w:w="434"/>
                    <w:gridCol w:w="434"/>
                    <w:gridCol w:w="434"/>
                    <w:gridCol w:w="434"/>
                  </w:tblGrid>
                  <w:tr>
                    <w:trPr>
                      <w:trHeight w:val="328" w:hRule="atLeast"/>
                    </w:trPr>
                    <w:tc>
                      <w:tcPr>
                        <w:tcW w:w="3038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27"/>
                          <w:ind w:left="986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février 2060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5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5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5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391.630005pt;margin-top:13.566143pt;width:153.35pt;height:140.1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5"/>
                    <w:gridCol w:w="434"/>
                    <w:gridCol w:w="434"/>
                    <w:gridCol w:w="434"/>
                    <w:gridCol w:w="434"/>
                    <w:gridCol w:w="434"/>
                    <w:gridCol w:w="434"/>
                  </w:tblGrid>
                  <w:tr>
                    <w:trPr>
                      <w:trHeight w:val="328" w:hRule="atLeast"/>
                    </w:trPr>
                    <w:tc>
                      <w:tcPr>
                        <w:tcW w:w="3039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27"/>
                          <w:ind w:left="1030" w:right="996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mars 2060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91" w:right="56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0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6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91" w:right="6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91" w:right="6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91" w:right="6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8.360001pt;margin-top:170.186127pt;width:153.35pt;height:140.1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4"/>
                    <w:gridCol w:w="434"/>
                    <w:gridCol w:w="433"/>
                    <w:gridCol w:w="433"/>
                    <w:gridCol w:w="433"/>
                    <w:gridCol w:w="433"/>
                    <w:gridCol w:w="434"/>
                  </w:tblGrid>
                  <w:tr>
                    <w:trPr>
                      <w:trHeight w:val="328" w:hRule="atLeast"/>
                    </w:trPr>
                    <w:tc>
                      <w:tcPr>
                        <w:tcW w:w="3034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27"/>
                          <w:ind w:left="1057" w:right="1019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avril 2060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3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4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3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4" w:right="16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3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4" w:right="15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3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4" w:right="1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3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42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5"/>
                            <w:sz w:val="21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5"/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0.009995pt;margin-top:170.186127pt;width:153.35pt;height:140.1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4"/>
                    <w:gridCol w:w="434"/>
                    <w:gridCol w:w="434"/>
                    <w:gridCol w:w="434"/>
                    <w:gridCol w:w="434"/>
                    <w:gridCol w:w="434"/>
                    <w:gridCol w:w="434"/>
                  </w:tblGrid>
                  <w:tr>
                    <w:trPr>
                      <w:trHeight w:val="328" w:hRule="atLeast"/>
                    </w:trPr>
                    <w:tc>
                      <w:tcPr>
                        <w:tcW w:w="3038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27"/>
                          <w:ind w:left="1046" w:right="1012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mai 2060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2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2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5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5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5"/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5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391.630005pt;margin-top:170.186127pt;width:153.35pt;height:140.1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5"/>
                    <w:gridCol w:w="434"/>
                    <w:gridCol w:w="434"/>
                    <w:gridCol w:w="434"/>
                    <w:gridCol w:w="434"/>
                    <w:gridCol w:w="434"/>
                    <w:gridCol w:w="434"/>
                  </w:tblGrid>
                  <w:tr>
                    <w:trPr>
                      <w:trHeight w:val="328" w:hRule="atLeast"/>
                    </w:trPr>
                    <w:tc>
                      <w:tcPr>
                        <w:tcW w:w="3039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27"/>
                          <w:ind w:left="1030" w:right="996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juin 2060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91" w:right="56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0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6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2"/>
                            <w:sz w:val="21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2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91" w:right="6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91" w:right="6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91" w:right="6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8.360001pt;margin-top:326.816101pt;width:153.35pt;height:140.1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4"/>
                    <w:gridCol w:w="434"/>
                    <w:gridCol w:w="433"/>
                    <w:gridCol w:w="433"/>
                    <w:gridCol w:w="433"/>
                    <w:gridCol w:w="433"/>
                    <w:gridCol w:w="434"/>
                  </w:tblGrid>
                  <w:tr>
                    <w:trPr>
                      <w:trHeight w:val="328" w:hRule="atLeast"/>
                    </w:trPr>
                    <w:tc>
                      <w:tcPr>
                        <w:tcW w:w="3034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26"/>
                          <w:ind w:left="1027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juillet 2060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3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4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3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4" w:right="16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3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4" w:right="15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3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4" w:right="1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3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42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9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5"/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0.009995pt;margin-top:326.816101pt;width:153.35pt;height:140.1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4"/>
                    <w:gridCol w:w="434"/>
                    <w:gridCol w:w="434"/>
                    <w:gridCol w:w="434"/>
                    <w:gridCol w:w="434"/>
                    <w:gridCol w:w="434"/>
                    <w:gridCol w:w="434"/>
                  </w:tblGrid>
                  <w:tr>
                    <w:trPr>
                      <w:trHeight w:val="328" w:hRule="atLeast"/>
                    </w:trPr>
                    <w:tc>
                      <w:tcPr>
                        <w:tcW w:w="3038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26"/>
                          <w:ind w:left="1046" w:right="1012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août 2060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5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5"/>
                            <w:sz w:val="21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5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5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391.630005pt;margin-top:326.816101pt;width:153.35pt;height:140.1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5"/>
                    <w:gridCol w:w="434"/>
                    <w:gridCol w:w="434"/>
                    <w:gridCol w:w="434"/>
                    <w:gridCol w:w="434"/>
                    <w:gridCol w:w="434"/>
                    <w:gridCol w:w="434"/>
                  </w:tblGrid>
                  <w:tr>
                    <w:trPr>
                      <w:trHeight w:val="328" w:hRule="atLeast"/>
                    </w:trPr>
                    <w:tc>
                      <w:tcPr>
                        <w:tcW w:w="3039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26"/>
                          <w:ind w:left="799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septembre 2060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91" w:right="56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0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6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91" w:right="6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91" w:right="6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91" w:right="6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8.360001pt;margin-top:483.436188pt;width:153.35pt;height:140.1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4"/>
                    <w:gridCol w:w="434"/>
                    <w:gridCol w:w="433"/>
                    <w:gridCol w:w="433"/>
                    <w:gridCol w:w="433"/>
                    <w:gridCol w:w="433"/>
                    <w:gridCol w:w="434"/>
                  </w:tblGrid>
                  <w:tr>
                    <w:trPr>
                      <w:trHeight w:val="327" w:hRule="atLeast"/>
                    </w:trPr>
                    <w:tc>
                      <w:tcPr>
                        <w:tcW w:w="3034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26"/>
                          <w:ind w:left="933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octobre 2060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3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4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3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4" w:right="16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3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4" w:right="15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3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4" w:right="1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3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42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42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0.009995pt;margin-top:483.436188pt;width:153.35pt;height:140.1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4"/>
                    <w:gridCol w:w="434"/>
                    <w:gridCol w:w="434"/>
                    <w:gridCol w:w="434"/>
                    <w:gridCol w:w="434"/>
                    <w:gridCol w:w="434"/>
                    <w:gridCol w:w="434"/>
                  </w:tblGrid>
                  <w:tr>
                    <w:trPr>
                      <w:trHeight w:val="327" w:hRule="atLeast"/>
                    </w:trPr>
                    <w:tc>
                      <w:tcPr>
                        <w:tcW w:w="3038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26"/>
                          <w:ind w:left="822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novembre 2060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2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5"/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5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5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5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391.630005pt;margin-top:483.436188pt;width:153.35pt;height:140.1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5"/>
                    <w:gridCol w:w="434"/>
                    <w:gridCol w:w="434"/>
                    <w:gridCol w:w="434"/>
                    <w:gridCol w:w="434"/>
                    <w:gridCol w:w="434"/>
                    <w:gridCol w:w="434"/>
                  </w:tblGrid>
                  <w:tr>
                    <w:trPr>
                      <w:trHeight w:val="327" w:hRule="atLeast"/>
                    </w:trPr>
                    <w:tc>
                      <w:tcPr>
                        <w:tcW w:w="3039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26"/>
                          <w:ind w:left="832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décembre 2060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91" w:right="56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0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6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91" w:right="6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91" w:right="6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5"/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91" w:right="6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82.903999pt;margin-top:638.116150pt;width:169pt;height:88.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130"/>
                    <w:gridCol w:w="2249"/>
                  </w:tblGrid>
                  <w:tr>
                    <w:trPr>
                      <w:trHeight w:val="230" w:hRule="atLeast"/>
                    </w:trPr>
                    <w:tc>
                      <w:tcPr>
                        <w:tcW w:w="1130" w:type="dxa"/>
                      </w:tcPr>
                      <w:p>
                        <w:pPr>
                          <w:pStyle w:val="TableParagraph"/>
                          <w:spacing w:line="203" w:lineRule="exact" w:before="0"/>
                          <w:ind w:right="111"/>
                          <w:jc w:val="righ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C55811"/>
                            <w:sz w:val="20"/>
                          </w:rPr>
                          <w:t>01 janvier</w:t>
                        </w:r>
                      </w:p>
                    </w:tc>
                    <w:tc>
                      <w:tcPr>
                        <w:tcW w:w="2249" w:type="dxa"/>
                      </w:tcPr>
                      <w:p>
                        <w:pPr>
                          <w:pStyle w:val="TableParagraph"/>
                          <w:spacing w:line="203" w:lineRule="exact" w:before="0"/>
                          <w:ind w:left="111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Premier de l'An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1130" w:type="dxa"/>
                      </w:tcPr>
                      <w:p>
                        <w:pPr>
                          <w:pStyle w:val="TableParagraph"/>
                          <w:spacing w:line="234" w:lineRule="exact" w:before="0"/>
                          <w:ind w:right="108"/>
                          <w:jc w:val="righ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C55811"/>
                            <w:sz w:val="20"/>
                          </w:rPr>
                          <w:t>18 avril</w:t>
                        </w:r>
                      </w:p>
                    </w:tc>
                    <w:tc>
                      <w:tcPr>
                        <w:tcW w:w="2249" w:type="dxa"/>
                      </w:tcPr>
                      <w:p>
                        <w:pPr>
                          <w:pStyle w:val="TableParagraph"/>
                          <w:spacing w:line="234" w:lineRule="exact" w:before="0"/>
                          <w:ind w:left="111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Dimanche de Pâques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1130" w:type="dxa"/>
                      </w:tcPr>
                      <w:p>
                        <w:pPr>
                          <w:pStyle w:val="TableParagraph"/>
                          <w:spacing w:line="235" w:lineRule="exact" w:before="0"/>
                          <w:ind w:right="108"/>
                          <w:jc w:val="righ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C55811"/>
                            <w:sz w:val="20"/>
                          </w:rPr>
                          <w:t>19 avril</w:t>
                        </w:r>
                      </w:p>
                    </w:tc>
                    <w:tc>
                      <w:tcPr>
                        <w:tcW w:w="2249" w:type="dxa"/>
                      </w:tcPr>
                      <w:p>
                        <w:pPr>
                          <w:pStyle w:val="TableParagraph"/>
                          <w:spacing w:line="235" w:lineRule="exact" w:before="0"/>
                          <w:ind w:left="111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Lundi de Pâques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1130" w:type="dxa"/>
                      </w:tcPr>
                      <w:p>
                        <w:pPr>
                          <w:pStyle w:val="TableParagraph"/>
                          <w:spacing w:line="234" w:lineRule="exact" w:before="0"/>
                          <w:ind w:right="108"/>
                          <w:jc w:val="righ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C55811"/>
                            <w:sz w:val="20"/>
                          </w:rPr>
                          <w:t>01 mai</w:t>
                        </w:r>
                      </w:p>
                    </w:tc>
                    <w:tc>
                      <w:tcPr>
                        <w:tcW w:w="2249" w:type="dxa"/>
                      </w:tcPr>
                      <w:p>
                        <w:pPr>
                          <w:pStyle w:val="TableParagraph"/>
                          <w:spacing w:line="234" w:lineRule="exact" w:before="0"/>
                          <w:ind w:left="111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Fête du travail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1130" w:type="dxa"/>
                      </w:tcPr>
                      <w:p>
                        <w:pPr>
                          <w:pStyle w:val="TableParagraph"/>
                          <w:spacing w:line="234" w:lineRule="exact" w:before="0"/>
                          <w:ind w:right="108"/>
                          <w:jc w:val="righ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C55811"/>
                            <w:sz w:val="20"/>
                          </w:rPr>
                          <w:t>08 mai</w:t>
                        </w:r>
                      </w:p>
                    </w:tc>
                    <w:tc>
                      <w:tcPr>
                        <w:tcW w:w="2249" w:type="dxa"/>
                      </w:tcPr>
                      <w:p>
                        <w:pPr>
                          <w:pStyle w:val="TableParagraph"/>
                          <w:spacing w:line="234" w:lineRule="exact" w:before="0"/>
                          <w:ind w:left="111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Victoire 2045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1130" w:type="dxa"/>
                      </w:tcPr>
                      <w:p>
                        <w:pPr>
                          <w:pStyle w:val="TableParagraph"/>
                          <w:spacing w:line="234" w:lineRule="exact" w:before="0"/>
                          <w:ind w:right="108"/>
                          <w:jc w:val="righ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C55811"/>
                            <w:sz w:val="20"/>
                          </w:rPr>
                          <w:t>27 mai</w:t>
                        </w:r>
                      </w:p>
                    </w:tc>
                    <w:tc>
                      <w:tcPr>
                        <w:tcW w:w="2249" w:type="dxa"/>
                      </w:tcPr>
                      <w:p>
                        <w:pPr>
                          <w:pStyle w:val="TableParagraph"/>
                          <w:spacing w:line="234" w:lineRule="exact" w:before="0"/>
                          <w:ind w:left="111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Ascension</w:t>
                        </w:r>
                      </w:p>
                    </w:tc>
                  </w:tr>
                  <w:tr>
                    <w:trPr>
                      <w:trHeight w:val="230" w:hRule="atLeast"/>
                    </w:trPr>
                    <w:tc>
                      <w:tcPr>
                        <w:tcW w:w="1130" w:type="dxa"/>
                      </w:tcPr>
                      <w:p>
                        <w:pPr>
                          <w:pStyle w:val="TableParagraph"/>
                          <w:spacing w:line="210" w:lineRule="exact" w:before="0"/>
                          <w:ind w:right="111"/>
                          <w:jc w:val="righ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C55811"/>
                            <w:sz w:val="20"/>
                          </w:rPr>
                          <w:t>06 juin</w:t>
                        </w:r>
                      </w:p>
                    </w:tc>
                    <w:tc>
                      <w:tcPr>
                        <w:tcW w:w="2249" w:type="dxa"/>
                      </w:tcPr>
                      <w:p>
                        <w:pPr>
                          <w:pStyle w:val="TableParagraph"/>
                          <w:spacing w:line="210" w:lineRule="exact" w:before="0"/>
                          <w:ind w:left="111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Dimanche de Pentecôte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346.829987pt;margin-top:638.116150pt;width:205.45pt;height:88.7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413"/>
                    <w:gridCol w:w="2695"/>
                  </w:tblGrid>
                  <w:tr>
                    <w:trPr>
                      <w:trHeight w:val="230" w:hRule="atLeast"/>
                    </w:trPr>
                    <w:tc>
                      <w:tcPr>
                        <w:tcW w:w="1413" w:type="dxa"/>
                      </w:tcPr>
                      <w:p>
                        <w:pPr>
                          <w:pStyle w:val="TableParagraph"/>
                          <w:spacing w:line="203" w:lineRule="exact" w:before="0"/>
                          <w:ind w:right="110"/>
                          <w:jc w:val="righ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C55811"/>
                            <w:sz w:val="20"/>
                          </w:rPr>
                          <w:t>07 juin</w:t>
                        </w:r>
                      </w:p>
                    </w:tc>
                    <w:tc>
                      <w:tcPr>
                        <w:tcW w:w="2695" w:type="dxa"/>
                      </w:tcPr>
                      <w:p>
                        <w:pPr>
                          <w:pStyle w:val="TableParagraph"/>
                          <w:spacing w:line="203" w:lineRule="exact" w:before="0"/>
                          <w:ind w:left="112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Lundi de Pentecôte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1413" w:type="dxa"/>
                      </w:tcPr>
                      <w:p>
                        <w:pPr>
                          <w:pStyle w:val="TableParagraph"/>
                          <w:spacing w:line="234" w:lineRule="exact" w:before="0"/>
                          <w:ind w:right="110"/>
                          <w:jc w:val="righ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C55811"/>
                            <w:sz w:val="20"/>
                          </w:rPr>
                          <w:t>14 juillet</w:t>
                        </w:r>
                      </w:p>
                    </w:tc>
                    <w:tc>
                      <w:tcPr>
                        <w:tcW w:w="2695" w:type="dxa"/>
                      </w:tcPr>
                      <w:p>
                        <w:pPr>
                          <w:pStyle w:val="TableParagraph"/>
                          <w:spacing w:line="234" w:lineRule="exact" w:before="0"/>
                          <w:ind w:left="112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Fête Nationale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1413" w:type="dxa"/>
                      </w:tcPr>
                      <w:p>
                        <w:pPr>
                          <w:pStyle w:val="TableParagraph"/>
                          <w:spacing w:line="235" w:lineRule="exact" w:before="0"/>
                          <w:ind w:right="110"/>
                          <w:jc w:val="righ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C55811"/>
                            <w:sz w:val="20"/>
                          </w:rPr>
                          <w:t>15 août</w:t>
                        </w:r>
                      </w:p>
                    </w:tc>
                    <w:tc>
                      <w:tcPr>
                        <w:tcW w:w="2695" w:type="dxa"/>
                      </w:tcPr>
                      <w:p>
                        <w:pPr>
                          <w:pStyle w:val="TableParagraph"/>
                          <w:spacing w:line="235" w:lineRule="exact" w:before="0"/>
                          <w:ind w:left="112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Assomption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1413" w:type="dxa"/>
                      </w:tcPr>
                      <w:p>
                        <w:pPr>
                          <w:pStyle w:val="TableParagraph"/>
                          <w:spacing w:line="234" w:lineRule="exact" w:before="0"/>
                          <w:ind w:right="111"/>
                          <w:jc w:val="righ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C55811"/>
                            <w:sz w:val="20"/>
                          </w:rPr>
                          <w:t>01 novembre</w:t>
                        </w:r>
                      </w:p>
                    </w:tc>
                    <w:tc>
                      <w:tcPr>
                        <w:tcW w:w="2695" w:type="dxa"/>
                      </w:tcPr>
                      <w:p>
                        <w:pPr>
                          <w:pStyle w:val="TableParagraph"/>
                          <w:spacing w:line="234" w:lineRule="exact" w:before="0"/>
                          <w:ind w:left="112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Toussaint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1413" w:type="dxa"/>
                      </w:tcPr>
                      <w:p>
                        <w:pPr>
                          <w:pStyle w:val="TableParagraph"/>
                          <w:spacing w:line="234" w:lineRule="exact" w:before="0"/>
                          <w:ind w:right="111"/>
                          <w:jc w:val="righ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C55811"/>
                            <w:sz w:val="20"/>
                          </w:rPr>
                          <w:t>11 novembre</w:t>
                        </w:r>
                      </w:p>
                    </w:tc>
                    <w:tc>
                      <w:tcPr>
                        <w:tcW w:w="2695" w:type="dxa"/>
                      </w:tcPr>
                      <w:p>
                        <w:pPr>
                          <w:pStyle w:val="TableParagraph"/>
                          <w:spacing w:line="234" w:lineRule="exact" w:before="0"/>
                          <w:ind w:left="112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Armistice de 1918</w:t>
                        </w:r>
                      </w:p>
                    </w:tc>
                  </w:tr>
                  <w:tr>
                    <w:trPr>
                      <w:trHeight w:val="238" w:hRule="atLeast"/>
                    </w:trPr>
                    <w:tc>
                      <w:tcPr>
                        <w:tcW w:w="1413" w:type="dxa"/>
                      </w:tcPr>
                      <w:p>
                        <w:pPr>
                          <w:pStyle w:val="TableParagraph"/>
                          <w:spacing w:line="219" w:lineRule="exact" w:before="0"/>
                          <w:ind w:right="111"/>
                          <w:jc w:val="righ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C55811"/>
                            <w:sz w:val="20"/>
                          </w:rPr>
                          <w:t>25 décembre</w:t>
                        </w:r>
                      </w:p>
                    </w:tc>
                    <w:tc>
                      <w:tcPr>
                        <w:tcW w:w="2695" w:type="dxa"/>
                      </w:tcPr>
                      <w:p>
                        <w:pPr>
                          <w:pStyle w:val="TableParagraph"/>
                          <w:spacing w:line="219" w:lineRule="exact" w:before="0"/>
                          <w:ind w:left="112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Noël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141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695" w:type="dxa"/>
                      </w:tcPr>
                      <w:p>
                        <w:pPr>
                          <w:pStyle w:val="TableParagraph"/>
                          <w:spacing w:line="231" w:lineRule="exact" w:before="7"/>
                          <w:ind w:left="1204"/>
                          <w:jc w:val="left"/>
                          <w:rPr>
                            <w:sz w:val="20"/>
                          </w:rPr>
                        </w:pPr>
                        <w:hyperlink r:id="rId5">
                          <w:r>
                            <w:rPr>
                              <w:rFonts w:ascii="Symbol" w:hAnsi="Symbol"/>
                              <w:color w:val="538235"/>
                              <w:sz w:val="20"/>
                            </w:rPr>
                            <w:t></w:t>
                          </w:r>
                          <w:r>
                            <w:rPr>
                              <w:rFonts w:ascii="Times New Roman" w:hAnsi="Times New Roman"/>
                              <w:color w:val="538235"/>
                              <w:sz w:val="20"/>
                            </w:rPr>
                            <w:t> </w:t>
                          </w:r>
                        </w:hyperlink>
                        <w:hyperlink r:id="rId5">
                          <w:r>
                            <w:rPr>
                              <w:color w:val="538235"/>
                              <w:sz w:val="20"/>
                            </w:rPr>
                            <w:t>wikid</w:t>
                          </w:r>
                        </w:hyperlink>
                        <w:r>
                          <w:rPr>
                            <w:color w:val="538235"/>
                            <w:sz w:val="20"/>
                          </w:rPr>
                          <w:t>at</w:t>
                        </w:r>
                        <w:hyperlink r:id="rId5">
                          <w:r>
                            <w:rPr>
                              <w:color w:val="538235"/>
                              <w:sz w:val="20"/>
                            </w:rPr>
                            <w:t>e</w:t>
                          </w:r>
                        </w:hyperlink>
                        <w:r>
                          <w:rPr>
                            <w:color w:val="538235"/>
                            <w:sz w:val="20"/>
                          </w:rPr>
                          <w:t>s.org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spacing w:line="240" w:lineRule="auto" w:before="8"/>
        <w:rPr>
          <w:b/>
          <w:sz w:val="22"/>
        </w:rPr>
      </w:pPr>
    </w:p>
    <w:p>
      <w:pPr>
        <w:spacing w:line="240" w:lineRule="auto" w:before="8"/>
        <w:rPr>
          <w:b/>
          <w:sz w:val="22"/>
        </w:rPr>
      </w:pPr>
    </w:p>
    <w:p>
      <w:pPr>
        <w:spacing w:line="240" w:lineRule="auto" w:before="8"/>
        <w:rPr>
          <w:b/>
          <w:sz w:val="22"/>
        </w:rPr>
      </w:pPr>
    </w:p>
    <w:p>
      <w:pPr>
        <w:spacing w:line="240" w:lineRule="auto" w:before="6"/>
        <w:rPr>
          <w:b/>
          <w:sz w:val="19"/>
        </w:rPr>
      </w:pPr>
    </w:p>
    <w:sectPr>
      <w:type w:val="continuous"/>
      <w:pgSz w:w="11910" w:h="16840"/>
      <w:pgMar w:top="820" w:bottom="280" w:left="860" w:right="7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50"/>
      <w:szCs w:val="50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before="36"/>
      <w:jc w:val="center"/>
    </w:pPr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2022-01-21T14:22:53Z</dcterms:created>
  <dcterms:modified xsi:type="dcterms:W3CDTF">2022-01-21T14:22:53Z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2022-01-18T00:00:00Z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