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b w:val="0"/>
          <w:sz w:val="22"/>
        </w:rPr>
      </w:pPr>
    </w:p>
    <w:p>
      <w:pPr>
        <w:pStyle w:val="BodyText"/>
        <w:spacing w:line="1059" w:lineRule="exact"/>
        <w:ind w:left="245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-13.640526pt;width:192.8pt;height:6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28"/>
                    <w:gridCol w:w="459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228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right="2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enero 2043</w:t>
                        </w:r>
                      </w:p>
                    </w:tc>
                    <w:tc>
                      <w:tcPr>
                        <w:tcW w:w="459" w:type="dxa"/>
                        <w:shd w:val="clear" w:color="auto" w:fill="5381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85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marzo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right="6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459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59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6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1 2 3 4 5 6 7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</w:t>
                        </w:r>
                      </w:p>
                    </w:tc>
                    <w:tc>
                      <w:tcPr>
                        <w:tcW w:w="45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6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6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11 12 13 14 15</w:t>
                        </w:r>
                      </w:p>
                    </w:tc>
                    <w:tc>
                      <w:tcPr>
                        <w:tcW w:w="45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</w:t>
                        </w:r>
                        <w:r>
                          <w:rPr>
                            <w:color w:val="FF0000"/>
                            <w:sz w:val="15"/>
                          </w:rPr>
                          <w:t>16 </w:t>
                        </w:r>
                        <w:r>
                          <w:rPr>
                            <w:sz w:val="15"/>
                          </w:rPr>
                          <w:t>17 18 19 20 </w:t>
                        </w:r>
                        <w:r>
                          <w:rPr>
                            <w:color w:val="FF0000"/>
                            <w:sz w:val="15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6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</w:t>
                        </w:r>
                      </w:p>
                    </w:tc>
                    <w:tc>
                      <w:tcPr>
                        <w:tcW w:w="45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</w:t>
                        </w:r>
                        <w:r>
                          <w:rPr>
                            <w:color w:val="FF0000"/>
                            <w:sz w:val="15"/>
                          </w:rPr>
                          <w:t>26 27 </w:t>
                        </w:r>
                        <w:r>
                          <w:rPr>
                            <w:sz w:val="15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28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6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25 26 27 28 29</w:t>
                        </w:r>
                      </w:p>
                    </w:tc>
                    <w:tc>
                      <w:tcPr>
                        <w:tcW w:w="459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2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29 </w:t>
                        </w: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febrero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6"/>
        </w:rPr>
      </w:pPr>
    </w:p>
    <w:tbl>
      <w:tblPr>
        <w:tblW w:w="0" w:type="auto"/>
        <w:jc w:val="left"/>
        <w:tblInd w:w="121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382" w:hRule="atLeast"/>
        </w:trPr>
        <w:tc>
          <w:tcPr>
            <w:tcW w:w="1942" w:type="dxa"/>
            <w:shd w:val="clear" w:color="auto" w:fill="538134"/>
          </w:tcPr>
          <w:p>
            <w:pPr>
              <w:pStyle w:val="TableParagraph"/>
              <w:spacing w:before="26"/>
              <w:ind w:left="459" w:right="4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538134"/>
          </w:tcPr>
          <w:p>
            <w:pPr>
              <w:pStyle w:val="TableParagraph"/>
              <w:spacing w:before="26"/>
              <w:ind w:left="459" w:right="42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538134"/>
          </w:tcPr>
          <w:p>
            <w:pPr>
              <w:pStyle w:val="TableParagraph"/>
              <w:spacing w:before="26"/>
              <w:ind w:left="458" w:right="4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538134"/>
          </w:tcPr>
          <w:p>
            <w:pPr>
              <w:pStyle w:val="TableParagraph"/>
              <w:spacing w:before="26"/>
              <w:ind w:right="405"/>
              <w:jc w:val="right"/>
              <w:rPr>
                <w:b/>
                <w:sz w:val="27"/>
              </w:rPr>
            </w:pPr>
            <w:r>
              <w:rPr>
                <w:b/>
                <w:color w:val="FFFFFF"/>
                <w:w w:val="95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538134"/>
          </w:tcPr>
          <w:p>
            <w:pPr>
              <w:pStyle w:val="TableParagraph"/>
              <w:spacing w:before="26"/>
              <w:ind w:left="459" w:right="4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shd w:val="clear" w:color="auto" w:fill="538134"/>
          </w:tcPr>
          <w:p>
            <w:pPr>
              <w:pStyle w:val="TableParagraph"/>
              <w:spacing w:before="17"/>
              <w:ind w:left="472" w:right="441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shd w:val="clear" w:color="auto" w:fill="538134"/>
          </w:tcPr>
          <w:p>
            <w:pPr>
              <w:pStyle w:val="TableParagraph"/>
              <w:spacing w:before="17"/>
              <w:ind w:left="473" w:right="441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241"/>
              <w:ind w:left="32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32"/>
              <w:rPr>
                <w:b/>
                <w:sz w:val="94"/>
              </w:rPr>
            </w:pPr>
            <w:r>
              <w:rPr>
                <w:b/>
                <w:color w:val="FF0000"/>
                <w:w w:val="99"/>
                <w:sz w:val="94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31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31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31"/>
              <w:rPr>
                <w:b/>
                <w:sz w:val="94"/>
              </w:rPr>
            </w:pPr>
            <w:r>
              <w:rPr>
                <w:b/>
                <w:color w:val="FF0000"/>
                <w:w w:val="99"/>
                <w:sz w:val="94"/>
              </w:rPr>
              <w:t>5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32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6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32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7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241"/>
              <w:ind w:left="32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32"/>
              <w:rPr>
                <w:b/>
                <w:sz w:val="94"/>
              </w:rPr>
            </w:pPr>
            <w:r>
              <w:rPr>
                <w:b/>
                <w:w w:val="99"/>
                <w:sz w:val="94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right="466"/>
              <w:jc w:val="right"/>
              <w:rPr>
                <w:b/>
                <w:sz w:val="94"/>
              </w:rPr>
            </w:pPr>
            <w:r>
              <w:rPr>
                <w:b/>
                <w:w w:val="95"/>
                <w:sz w:val="94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12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13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14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241"/>
              <w:ind w:left="459" w:right="427"/>
              <w:rPr>
                <w:b/>
                <w:sz w:val="94"/>
              </w:rPr>
            </w:pPr>
            <w:r>
              <w:rPr>
                <w:b/>
                <w:sz w:val="94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right="466"/>
              <w:jc w:val="right"/>
              <w:rPr>
                <w:b/>
                <w:sz w:val="94"/>
              </w:rPr>
            </w:pPr>
            <w:r>
              <w:rPr>
                <w:b/>
                <w:w w:val="95"/>
                <w:sz w:val="94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19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20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21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241"/>
              <w:ind w:left="459" w:right="427"/>
              <w:rPr>
                <w:b/>
                <w:sz w:val="94"/>
              </w:rPr>
            </w:pPr>
            <w:r>
              <w:rPr>
                <w:b/>
                <w:sz w:val="94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right="466"/>
              <w:jc w:val="right"/>
              <w:rPr>
                <w:b/>
                <w:sz w:val="94"/>
              </w:rPr>
            </w:pPr>
            <w:r>
              <w:rPr>
                <w:b/>
                <w:w w:val="95"/>
                <w:sz w:val="94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spacing w:before="241"/>
              <w:ind w:left="459" w:right="428"/>
              <w:rPr>
                <w:b/>
                <w:sz w:val="94"/>
              </w:rPr>
            </w:pPr>
            <w:r>
              <w:rPr>
                <w:b/>
                <w:sz w:val="94"/>
              </w:rPr>
              <w:t>26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27</w:t>
            </w:r>
          </w:p>
        </w:tc>
        <w:tc>
          <w:tcPr>
            <w:tcW w:w="1927" w:type="dxa"/>
          </w:tcPr>
          <w:p>
            <w:pPr>
              <w:pStyle w:val="TableParagraph"/>
              <w:spacing w:before="232"/>
              <w:ind w:left="473" w:right="441"/>
              <w:rPr>
                <w:b/>
                <w:sz w:val="94"/>
              </w:rPr>
            </w:pPr>
            <w:r>
              <w:rPr>
                <w:b/>
                <w:sz w:val="94"/>
              </w:rPr>
              <w:t>28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</w:tr>
    </w:tbl>
    <w:sectPr>
      <w:type w:val="continuous"/>
      <w:pgSz w:w="15840" w:h="12240" w:orient="landscape"/>
      <w:pgMar w:top="6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2021-10-21T15:01:50Z</dcterms:created>
  <dcterms:modified xsi:type="dcterms:W3CDTF">2021-10-21T15:01:50Z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