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3"/>
        <w:rPr>
          <w:rFonts w:ascii="Times New Roman"/>
          <w:b w:val="0"/>
          <w:sz w:val="2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5"/>
          <w:type w:val="continuous"/>
          <w:pgSz w:w="16840" w:h="11910" w:orient="landscape"/>
          <w:pgMar w:header="1046" w:top="1800" w:bottom="280" w:left="1040" w:right="760"/>
        </w:sect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  <w:sz w:val="24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2"/>
        <w:gridCol w:w="3958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41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41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41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31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2" w:type="dxa"/>
          </w:tcPr>
          <w:p>
            <w:pPr>
              <w:pStyle w:val="TableParagraph"/>
              <w:spacing w:before="31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8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12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spacing w:before="12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8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before="5"/>
        <w:ind w:left="0" w:right="152" w:firstLine="0"/>
        <w:jc w:val="right"/>
        <w:rPr>
          <w:sz w:val="17"/>
        </w:rPr>
      </w:pPr>
      <w:hyperlink r:id="rId6">
        <w:r>
          <w:rPr>
            <w:rFonts w:ascii="Symbol" w:hAnsi="Symbol"/>
            <w:color w:val="538235"/>
            <w:w w:val="105"/>
            <w:sz w:val="17"/>
          </w:rPr>
          <w:t></w:t>
        </w:r>
        <w:r>
          <w:rPr>
            <w:rFonts w:ascii="Times New Roman" w:hAnsi="Times New Roman"/>
            <w:color w:val="538235"/>
            <w:w w:val="105"/>
            <w:sz w:val="17"/>
          </w:rPr>
          <w:t> </w:t>
        </w:r>
      </w:hyperlink>
      <w:r>
        <w:rPr>
          <w:color w:val="538235"/>
          <w:w w:val="105"/>
          <w:sz w:val="17"/>
        </w:rPr>
        <w:t>wikidates.or</w:t>
      </w:r>
      <w:hyperlink r:id="rId6">
        <w:r>
          <w:rPr>
            <w:color w:val="538235"/>
            <w:w w:val="105"/>
            <w:sz w:val="17"/>
          </w:rPr>
          <w:t>g</w:t>
        </w:r>
      </w:hyperlink>
    </w:p>
    <w:p>
      <w:pPr>
        <w:spacing w:after="0"/>
        <w:jc w:val="right"/>
        <w:rPr>
          <w:sz w:val="17"/>
        </w:rPr>
        <w:sectPr>
          <w:headerReference w:type="default" r:id="rId7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8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9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0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1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2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3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4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5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p>
      <w:pPr>
        <w:spacing w:after="0" w:line="194" w:lineRule="exact"/>
        <w:rPr>
          <w:sz w:val="17"/>
        </w:rPr>
        <w:sectPr>
          <w:headerReference w:type="default" r:id="rId16"/>
          <w:pgSz w:w="16840" w:h="11910" w:orient="landscape"/>
          <w:pgMar w:header="1046" w:footer="0" w:top="1800" w:bottom="280" w:left="1040" w:right="760"/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8"/>
        <w:rPr>
          <w:b w:val="0"/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0"/>
        <w:gridCol w:w="1510"/>
        <w:gridCol w:w="1511"/>
        <w:gridCol w:w="1510"/>
        <w:gridCol w:w="1510"/>
        <w:gridCol w:w="1651"/>
        <w:gridCol w:w="1659"/>
        <w:gridCol w:w="3951"/>
      </w:tblGrid>
      <w:tr>
        <w:trPr>
          <w:trHeight w:val="371" w:hRule="atLeast"/>
        </w:trPr>
        <w:tc>
          <w:tcPr>
            <w:tcW w:w="1510" w:type="dxa"/>
          </w:tcPr>
          <w:p>
            <w:pPr>
              <w:pStyle w:val="TableParagraph"/>
              <w:spacing w:before="35"/>
              <w:ind w:left="26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Maandag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3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Dinsdag</w:t>
            </w:r>
          </w:p>
        </w:tc>
        <w:tc>
          <w:tcPr>
            <w:tcW w:w="1511" w:type="dxa"/>
          </w:tcPr>
          <w:p>
            <w:pPr>
              <w:pStyle w:val="TableParagraph"/>
              <w:spacing w:before="35"/>
              <w:ind w:left="198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Woensdag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171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Donderdag</w:t>
            </w:r>
          </w:p>
        </w:tc>
        <w:tc>
          <w:tcPr>
            <w:tcW w:w="1510" w:type="dxa"/>
          </w:tcPr>
          <w:p>
            <w:pPr>
              <w:pStyle w:val="TableParagraph"/>
              <w:spacing w:before="35"/>
              <w:ind w:left="38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Vrijdag</w:t>
            </w:r>
          </w:p>
        </w:tc>
        <w:tc>
          <w:tcPr>
            <w:tcW w:w="1651" w:type="dxa"/>
          </w:tcPr>
          <w:p>
            <w:pPr>
              <w:pStyle w:val="TableParagraph"/>
              <w:spacing w:before="25"/>
              <w:ind w:left="360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Zaterdag</w:t>
            </w:r>
          </w:p>
        </w:tc>
        <w:tc>
          <w:tcPr>
            <w:tcW w:w="1659" w:type="dxa"/>
          </w:tcPr>
          <w:p>
            <w:pPr>
              <w:pStyle w:val="TableParagraph"/>
              <w:spacing w:before="25"/>
              <w:ind w:left="4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Zondag</w:t>
            </w:r>
          </w:p>
        </w:tc>
        <w:tc>
          <w:tcPr>
            <w:tcW w:w="39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5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59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3951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51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59" w:type="dxa"/>
          </w:tcPr>
          <w:p>
            <w:pPr>
              <w:pStyle w:val="TableParagraph"/>
              <w:ind w:right="3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51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51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1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3951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3" w:hRule="atLeast"/>
        </w:trPr>
        <w:tc>
          <w:tcPr>
            <w:tcW w:w="14812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 w:before="0"/>
              <w:ind w:right="25"/>
              <w:rPr>
                <w:sz w:val="17"/>
              </w:rPr>
            </w:pPr>
            <w:hyperlink r:id="rId6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r>
              <w:rPr>
                <w:color w:val="538235"/>
                <w:w w:val="105"/>
                <w:sz w:val="17"/>
              </w:rPr>
              <w:t>wikidates.or</w:t>
            </w:r>
            <w:hyperlink r:id="rId6">
              <w:r>
                <w:rPr>
                  <w:color w:val="538235"/>
                  <w:w w:val="105"/>
                  <w:sz w:val="17"/>
                </w:rPr>
                <w:t>g</w:t>
              </w:r>
            </w:hyperlink>
          </w:p>
        </w:tc>
      </w:tr>
    </w:tbl>
    <w:sectPr>
      <w:headerReference w:type="default" r:id="rId17"/>
      <w:pgSz w:w="16840" w:h="11910" w:orient="landscape"/>
      <w:pgMar w:header="1046" w:footer="0" w:top="1800" w:bottom="280" w:left="104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8.820007pt;margin-top:51.320007pt;width:200.5pt;height:40.4pt;mso-position-horizontal-relative:page;mso-position-vertical-relative:page;z-index:-1692364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januari 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0.660004pt;margin-top:51.320007pt;width:216.95pt;height:40.4pt;mso-position-horizontal-relative:page;mso-position-vertical-relative:page;z-index:-1692313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februari 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36.860001pt;margin-top:51.320007pt;width:184.4pt;height:40.4pt;mso-position-horizontal-relative:page;mso-position-vertical-relative:page;z-index:-1692262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maart 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8.740005pt;margin-top:51.320007pt;width:160.7pt;height:40.4pt;mso-position-horizontal-relative:page;mso-position-vertical-relative:page;z-index:-1692211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april 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889999pt;margin-top:51.320007pt;width:148.450pt;height:40.4pt;mso-position-horizontal-relative:page;mso-position-vertical-relative:page;z-index:-1692160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mei 2021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4.649994pt;margin-top:51.320007pt;width:148.950pt;height:40.4pt;mso-position-horizontal-relative:page;mso-position-vertical-relative:page;z-index:-1692108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juni 2021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60.170013pt;margin-top:51.320007pt;width:137.75pt;height:40.4pt;mso-position-horizontal-relative:page;mso-position-vertical-relative:page;z-index:-1692057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juli 2021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13.339996pt;margin-top:51.320007pt;width:231.7pt;height:40.4pt;mso-position-horizontal-relative:page;mso-position-vertical-relative:page;z-index:-16920064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augustus 2021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198.460007pt;margin-top:51.320007pt;width:261.3500pt;height:40.4pt;mso-position-horizontal-relative:page;mso-position-vertical-relative:page;z-index:-16919552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september 2021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21.5pt;margin-top:51.320007pt;width:215.4pt;height:40.4pt;mso-position-horizontal-relative:page;mso-position-vertical-relative:page;z-index:-16919040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oktober 2021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03.139999pt;margin-top:51.320007pt;width:252.4pt;height:40.4pt;mso-position-horizontal-relative:page;mso-position-vertical-relative:page;z-index:-16918528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november 2021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04.820007pt;margin-top:51.320007pt;width:248.95pt;height:40.4pt;mso-position-horizontal-relative:page;mso-position-vertical-relative:page;z-index:-16918016" type="#_x0000_t202" filled="false" stroked="false">
          <v:textbox inset="0,0,0,0">
            <w:txbxContent>
              <w:p>
                <w:pPr>
                  <w:pStyle w:val="BodyText"/>
                  <w:spacing w:line="803" w:lineRule="exact"/>
                  <w:ind w:left="20"/>
                </w:pPr>
                <w:r>
                  <w:rPr/>
                  <w:t>december 2021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yperlink" Target="https://www.wikidates.org/" TargetMode="External"/><Relationship Id="rId7" Type="http://schemas.openxmlformats.org/officeDocument/2006/relationships/header" Target="header2.xml"/><Relationship Id="rId8" Type="http://schemas.openxmlformats.org/officeDocument/2006/relationships/header" Target="header3.xml"/><Relationship Id="rId9" Type="http://schemas.openxmlformats.org/officeDocument/2006/relationships/header" Target="header4.xml"/><Relationship Id="rId10" Type="http://schemas.openxmlformats.org/officeDocument/2006/relationships/header" Target="header5.xml"/><Relationship Id="rId11" Type="http://schemas.openxmlformats.org/officeDocument/2006/relationships/header" Target="header6.xml"/><Relationship Id="rId12" Type="http://schemas.openxmlformats.org/officeDocument/2006/relationships/header" Target="header7.xml"/><Relationship Id="rId13" Type="http://schemas.openxmlformats.org/officeDocument/2006/relationships/header" Target="header8.xml"/><Relationship Id="rId14" Type="http://schemas.openxmlformats.org/officeDocument/2006/relationships/header" Target="header9.xml"/><Relationship Id="rId15" Type="http://schemas.openxmlformats.org/officeDocument/2006/relationships/header" Target="header10.xml"/><Relationship Id="rId16" Type="http://schemas.openxmlformats.org/officeDocument/2006/relationships/header" Target="header11.xml"/><Relationship Id="rId17" Type="http://schemas.openxmlformats.org/officeDocument/2006/relationships/header" Target="head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2022-01-12T17:11:50Z</dcterms:created>
  <dcterms:modified xsi:type="dcterms:W3CDTF">2022-01-12T17:11:50Z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