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3"/>
        <w:gridCol w:w="2033"/>
        <w:gridCol w:w="2032"/>
        <w:gridCol w:w="2032"/>
        <w:gridCol w:w="2032"/>
        <w:gridCol w:w="2054"/>
        <w:gridCol w:w="2054"/>
      </w:tblGrid>
      <w:tr>
        <w:trPr>
          <w:trHeight w:val="1607" w:hRule="atLeast"/>
        </w:trPr>
        <w:tc>
          <w:tcPr>
            <w:tcW w:w="14270" w:type="dxa"/>
            <w:gridSpan w:val="7"/>
          </w:tcPr>
          <w:p>
            <w:pPr>
              <w:pStyle w:val="TableParagraph"/>
              <w:spacing w:before="373"/>
              <w:ind w:left="4731" w:right="4693"/>
              <w:jc w:val="center"/>
              <w:rPr>
                <w:sz w:val="73"/>
              </w:rPr>
            </w:pPr>
            <w:r>
              <w:rPr>
                <w:sz w:val="73"/>
              </w:rPr>
              <w:t>augustus 2022</w:t>
            </w:r>
          </w:p>
        </w:tc>
      </w:tr>
      <w:tr>
        <w:trPr>
          <w:trHeight w:val="352" w:hRule="atLeast"/>
        </w:trPr>
        <w:tc>
          <w:tcPr>
            <w:tcW w:w="2033" w:type="dxa"/>
          </w:tcPr>
          <w:p>
            <w:pPr>
              <w:pStyle w:val="TableParagraph"/>
              <w:spacing w:before="36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Maandag</w:t>
            </w:r>
          </w:p>
        </w:tc>
        <w:tc>
          <w:tcPr>
            <w:tcW w:w="2033" w:type="dxa"/>
          </w:tcPr>
          <w:p>
            <w:pPr>
              <w:pStyle w:val="TableParagraph"/>
              <w:spacing w:before="36"/>
              <w:ind w:left="580"/>
              <w:jc w:val="left"/>
              <w:rPr>
                <w:sz w:val="24"/>
              </w:rPr>
            </w:pPr>
            <w:r>
              <w:rPr>
                <w:sz w:val="24"/>
              </w:rPr>
              <w:t>Dinsdag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Woensdag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Donderdag</w:t>
            </w:r>
          </w:p>
        </w:tc>
        <w:tc>
          <w:tcPr>
            <w:tcW w:w="2032" w:type="dxa"/>
          </w:tcPr>
          <w:p>
            <w:pPr>
              <w:pStyle w:val="TableParagraph"/>
              <w:spacing w:before="36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Vrijdag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Zaterdag</w:t>
            </w:r>
          </w:p>
        </w:tc>
        <w:tc>
          <w:tcPr>
            <w:tcW w:w="2054" w:type="dxa"/>
          </w:tcPr>
          <w:p>
            <w:pPr>
              <w:pStyle w:val="TableParagraph"/>
              <w:spacing w:before="26"/>
              <w:ind w:left="630"/>
              <w:jc w:val="left"/>
              <w:rPr>
                <w:sz w:val="24"/>
              </w:rPr>
            </w:pPr>
            <w:r>
              <w:rPr>
                <w:sz w:val="24"/>
              </w:rPr>
              <w:t>Zondag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2032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2054" w:type="dxa"/>
          </w:tcPr>
          <w:p>
            <w:pPr>
              <w:pStyle w:val="TableParagraph"/>
              <w:ind w:right="17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  <w:tc>
          <w:tcPr>
            <w:tcW w:w="2033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1"/>
                <w:sz w:val="21"/>
              </w:rPr>
              <w:t>9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>
        <w:trPr>
          <w:trHeight w:val="1236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ind w:right="21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032" w:type="dxa"/>
          </w:tcPr>
          <w:p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054" w:type="dxa"/>
          </w:tcPr>
          <w:p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054" w:type="dxa"/>
          </w:tcPr>
          <w:p>
            <w:pPr>
              <w:pStyle w:val="TableParagraph"/>
              <w:ind w:right="18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2033" w:type="dxa"/>
          </w:tcPr>
          <w:p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032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35" w:hRule="atLeast"/>
        </w:trPr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202" w:hRule="atLeast"/>
        </w:trPr>
        <w:tc>
          <w:tcPr>
            <w:tcW w:w="14270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3" w:lineRule="exact" w:before="0"/>
              <w:ind w:right="17"/>
              <w:rPr>
                <w:rFonts w:ascii="Calibri" w:hAnsi="Calibri"/>
                <w:sz w:val="17"/>
              </w:rPr>
            </w:pPr>
            <w:hyperlink r:id="rId5">
              <w:r>
                <w:rPr>
                  <w:rFonts w:ascii="Symbol" w:hAnsi="Symbol"/>
                  <w:color w:val="538235"/>
                  <w:sz w:val="17"/>
                </w:rPr>
                <w:t></w:t>
              </w:r>
              <w:r>
                <w:rPr>
                  <w:rFonts w:ascii="Times New Roman" w:hAnsi="Times New Roman"/>
                  <w:color w:val="538235"/>
                  <w:sz w:val="17"/>
                </w:rPr>
                <w:t> 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wikid</w:t>
              </w:r>
            </w:hyperlink>
            <w:hyperlink r:id="rId5">
              <w:r>
                <w:rPr>
                  <w:rFonts w:ascii="Calibri" w:hAnsi="Calibri"/>
                  <w:color w:val="538235"/>
                  <w:sz w:val="17"/>
                </w:rPr>
                <w:t>a</w:t>
              </w:r>
            </w:hyperlink>
            <w:r>
              <w:rPr>
                <w:rFonts w:ascii="Calibri" w:hAnsi="Calibri"/>
                <w:color w:val="538235"/>
                <w:sz w:val="17"/>
              </w:rPr>
              <w:t>tes</w:t>
            </w:r>
            <w:hyperlink r:id="rId5">
              <w:r>
                <w:rPr>
                  <w:rFonts w:ascii="Calibri" w:hAnsi="Calibri"/>
                  <w:color w:val="538235"/>
                  <w:sz w:val="17"/>
                </w:rPr>
                <w:t>.</w:t>
              </w:r>
            </w:hyperlink>
            <w:r>
              <w:rPr>
                <w:rFonts w:ascii="Calibri" w:hAnsi="Calibri"/>
                <w:color w:val="538235"/>
                <w:sz w:val="17"/>
              </w:rPr>
              <w:t>org</w:t>
            </w:r>
          </w:p>
        </w:tc>
      </w:tr>
    </w:tbl>
    <w:sectPr>
      <w:type w:val="continuous"/>
      <w:pgSz w:w="16840" w:h="11910" w:orient="landscape"/>
      <w:pgMar w:top="1000" w:bottom="280" w:left="12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jc w:val="right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2022-01-12T15:10:15Z</dcterms:created>
  <dcterms:modified xsi:type="dcterms:W3CDTF">2022-01-12T15:10:15Z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2022-01-12T00:00:00Z</vt:filetime>
  </property>
</Properties>
</file>