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5"/>
          <w:type w:val="continuous"/>
          <w:pgSz w:w="16840" w:h="11910" w:orient="landscape"/>
          <w:pgMar w:header="744" w:top="1560" w:bottom="280" w:left="180" w:right="28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 w:after="1"/>
        <w:rPr>
          <w:rFonts w:ascii="Times New Roman"/>
          <w:b w:val="0"/>
          <w:sz w:val="16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93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93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93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93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93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3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3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3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 w:before="1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 w:before="1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1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23" w:type="dxa"/>
          </w:tcPr>
          <w:p>
            <w:pPr>
              <w:pStyle w:val="TableParagraph"/>
              <w:spacing w:line="240" w:lineRule="auto" w:before="1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 w:before="1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1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23" w:type="dxa"/>
          </w:tcPr>
          <w:p>
            <w:pPr>
              <w:pStyle w:val="TableParagraph"/>
              <w:spacing w:line="240" w:lineRule="auto" w:before="1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 w:before="1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1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23" w:type="dxa"/>
          </w:tcPr>
          <w:p>
            <w:pPr>
              <w:pStyle w:val="TableParagraph"/>
              <w:spacing w:line="240" w:lineRule="auto" w:before="1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 w:before="1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1" w:type="dxa"/>
          </w:tcPr>
          <w:p>
            <w:pPr>
              <w:pStyle w:val="TableParagraph"/>
              <w:spacing w:line="240" w:lineRule="auto" w:before="1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spacing w:line="242" w:lineRule="exact" w:before="0"/>
        <w:ind w:left="0" w:right="647" w:firstLine="0"/>
        <w:jc w:val="right"/>
        <w:rPr>
          <w:sz w:val="19"/>
        </w:rPr>
      </w:pPr>
      <w:hyperlink r:id="rId6">
        <w:r>
          <w:rPr>
            <w:rFonts w:ascii="Symbol" w:hAnsi="Symbol"/>
            <w:color w:val="538235"/>
            <w:sz w:val="19"/>
          </w:rPr>
          <w:t></w:t>
        </w:r>
        <w:r>
          <w:rPr>
            <w:rFonts w:ascii="Times New Roman" w:hAnsi="Times New Roman"/>
            <w:color w:val="538235"/>
            <w:sz w:val="19"/>
          </w:rPr>
          <w:t> </w:t>
        </w:r>
      </w:hyperlink>
      <w:hyperlink r:id="rId6">
        <w:r>
          <w:rPr>
            <w:color w:val="538235"/>
            <w:sz w:val="19"/>
          </w:rPr>
          <w:t>w</w:t>
        </w:r>
      </w:hyperlink>
      <w:r>
        <w:rPr>
          <w:color w:val="538235"/>
          <w:sz w:val="19"/>
        </w:rPr>
        <w:t>iki</w:t>
      </w:r>
      <w:hyperlink r:id="rId6">
        <w:r>
          <w:rPr>
            <w:color w:val="538235"/>
            <w:sz w:val="19"/>
          </w:rPr>
          <w:t>d</w:t>
        </w:r>
      </w:hyperlink>
      <w:r>
        <w:rPr>
          <w:color w:val="538235"/>
          <w:sz w:val="19"/>
        </w:rPr>
        <w:t>ate</w:t>
      </w:r>
      <w:hyperlink r:id="rId6">
        <w:r>
          <w:rPr>
            <w:color w:val="538235"/>
            <w:sz w:val="19"/>
          </w:rPr>
          <w:t>s.o</w:t>
        </w:r>
      </w:hyperlink>
      <w:r>
        <w:rPr>
          <w:color w:val="538235"/>
          <w:sz w:val="19"/>
        </w:rPr>
        <w:t>r</w:t>
      </w:r>
      <w:hyperlink r:id="rId6">
        <w:r>
          <w:rPr>
            <w:color w:val="538235"/>
            <w:sz w:val="19"/>
          </w:rPr>
          <w:t>g</w:t>
        </w:r>
      </w:hyperlink>
    </w:p>
    <w:p>
      <w:pPr>
        <w:spacing w:after="0" w:line="242" w:lineRule="exact"/>
        <w:jc w:val="right"/>
        <w:rPr>
          <w:sz w:val="19"/>
        </w:rPr>
        <w:sectPr>
          <w:headerReference w:type="default" r:id="rId7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8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9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28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10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11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12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13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14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15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p>
      <w:pPr>
        <w:spacing w:after="0" w:line="215" w:lineRule="exact"/>
        <w:rPr>
          <w:sz w:val="19"/>
        </w:rPr>
        <w:sectPr>
          <w:headerReference w:type="default" r:id="rId16"/>
          <w:pgSz w:w="16840" w:h="11910" w:orient="landscape"/>
          <w:pgMar w:header="744" w:footer="0" w:top="1560" w:bottom="280" w:left="180" w:right="2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3"/>
        <w:gridCol w:w="2301"/>
        <w:gridCol w:w="2302"/>
        <w:gridCol w:w="2302"/>
        <w:gridCol w:w="2302"/>
        <w:gridCol w:w="2323"/>
        <w:gridCol w:w="2325"/>
      </w:tblGrid>
      <w:tr>
        <w:trPr>
          <w:trHeight w:val="323" w:hRule="atLeast"/>
        </w:trPr>
        <w:tc>
          <w:tcPr>
            <w:tcW w:w="230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1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Maandag</w:t>
            </w:r>
          </w:p>
        </w:tc>
        <w:tc>
          <w:tcPr>
            <w:tcW w:w="23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69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Dinsdag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52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Woensdag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52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Donderdag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9" w:lineRule="exact"/>
              <w:ind w:left="750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Vrijdag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659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Zaterdag</w:t>
            </w:r>
          </w:p>
        </w:tc>
        <w:tc>
          <w:tcPr>
            <w:tcW w:w="23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80" w:lineRule="exact"/>
              <w:ind w:left="746"/>
              <w:jc w:val="left"/>
              <w:rPr>
                <w:b/>
                <w:sz w:val="27"/>
              </w:rPr>
            </w:pPr>
            <w:r>
              <w:rPr>
                <w:b/>
                <w:sz w:val="27"/>
              </w:rPr>
              <w:t>Zondag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3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rPr>
          <w:trHeight w:val="1394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>
        <w:trPr>
          <w:trHeight w:val="1393" w:hRule="atLeast"/>
        </w:trPr>
        <w:tc>
          <w:tcPr>
            <w:tcW w:w="2303" w:type="dxa"/>
            <w:tcBorders>
              <w:left w:val="nil"/>
            </w:tcBorders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301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302" w:type="dxa"/>
          </w:tcPr>
          <w:p>
            <w:pPr>
              <w:pStyle w:val="TableParagraph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302" w:type="dxa"/>
          </w:tcPr>
          <w:p>
            <w:pPr>
              <w:pStyle w:val="TableParagraph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323" w:type="dxa"/>
          </w:tcPr>
          <w:p>
            <w:pPr>
              <w:pStyle w:val="TableParagraph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325" w:type="dxa"/>
            <w:tcBorders>
              <w:right w:val="nil"/>
            </w:tcBorders>
          </w:tcPr>
          <w:p>
            <w:pPr>
              <w:pStyle w:val="TableParagraph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>
        <w:trPr>
          <w:trHeight w:val="1405" w:hRule="atLeast"/>
        </w:trPr>
        <w:tc>
          <w:tcPr>
            <w:tcW w:w="230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32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</w:tr>
      <w:tr>
        <w:trPr>
          <w:trHeight w:val="234" w:hRule="atLeast"/>
        </w:trPr>
        <w:tc>
          <w:tcPr>
            <w:tcW w:w="1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5" w:lineRule="exact"/>
              <w:ind w:right="539"/>
              <w:rPr>
                <w:sz w:val="19"/>
              </w:rPr>
            </w:pPr>
            <w:hyperlink r:id="rId6">
              <w:r>
                <w:rPr>
                  <w:rFonts w:ascii="Symbol" w:hAnsi="Symbol"/>
                  <w:color w:val="538235"/>
                  <w:sz w:val="19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9"/>
                </w:rPr>
                <w:t> </w:t>
              </w:r>
            </w:hyperlink>
            <w:hyperlink r:id="rId6">
              <w:r>
                <w:rPr>
                  <w:color w:val="538235"/>
                  <w:sz w:val="19"/>
                </w:rPr>
                <w:t>w</w:t>
              </w:r>
            </w:hyperlink>
            <w:r>
              <w:rPr>
                <w:color w:val="538235"/>
                <w:sz w:val="19"/>
              </w:rPr>
              <w:t>iki</w:t>
            </w:r>
            <w:hyperlink r:id="rId6">
              <w:r>
                <w:rPr>
                  <w:color w:val="538235"/>
                  <w:sz w:val="19"/>
                </w:rPr>
                <w:t>d</w:t>
              </w:r>
            </w:hyperlink>
            <w:r>
              <w:rPr>
                <w:color w:val="538235"/>
                <w:sz w:val="19"/>
              </w:rPr>
              <w:t>ate</w:t>
            </w:r>
            <w:hyperlink r:id="rId6">
              <w:r>
                <w:rPr>
                  <w:color w:val="538235"/>
                  <w:sz w:val="19"/>
                </w:rPr>
                <w:t>s.o</w:t>
              </w:r>
            </w:hyperlink>
            <w:r>
              <w:rPr>
                <w:color w:val="538235"/>
                <w:sz w:val="19"/>
              </w:rPr>
              <w:t>r</w:t>
            </w:r>
            <w:hyperlink r:id="rId6">
              <w:r>
                <w:rPr>
                  <w:color w:val="538235"/>
                  <w:sz w:val="19"/>
                </w:rPr>
                <w:t>g</w:t>
              </w:r>
            </w:hyperlink>
          </w:p>
        </w:tc>
      </w:tr>
    </w:tbl>
    <w:sectPr>
      <w:headerReference w:type="default" r:id="rId17"/>
      <w:pgSz w:w="16840" w:h="11910" w:orient="landscape"/>
      <w:pgMar w:header="744" w:footer="0" w:top="156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290009pt;margin-top:36.200008pt;width:215.25pt;height:43.3pt;mso-position-horizontal-relative:page;mso-position-vertical-relative:page;z-index:-16838656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januari 2023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03.489990pt;margin-top:36.200008pt;width:231.3pt;height:43.3pt;mso-position-horizontal-relative:page;mso-position-vertical-relative:page;z-index:-16834048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oktober 2023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3.570007pt;margin-top:36.200008pt;width:270.9pt;height:43.3pt;mso-position-horizontal-relative:page;mso-position-vertical-relative:page;z-index:-16833536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november 2023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5.489990pt;margin-top:36.200008pt;width:267.4pt;height:43.3pt;mso-position-horizontal-relative:page;mso-position-vertical-relative:page;z-index:-16833024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december 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02.529999pt;margin-top:36.200008pt;width:232.8pt;height:43.3pt;mso-position-horizontal-relative:page;mso-position-vertical-relative:page;z-index:-16838144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februari 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19.929993pt;margin-top:36.200008pt;width:198.2pt;height:43.3pt;mso-position-horizontal-relative:page;mso-position-vertical-relative:page;z-index:-16837632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maart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2.890015pt;margin-top:36.200008pt;width:172.5pt;height:43.3pt;mso-position-horizontal-relative:page;mso-position-vertical-relative:page;z-index:-16837120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april 2023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9.369995pt;margin-top:36.200008pt;width:159.3pt;height:43.3pt;mso-position-horizontal-relative:page;mso-position-vertical-relative:page;z-index:-16836608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mei 2023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39.01001pt;margin-top:36.200008pt;width:159.950pt;height:43.3pt;mso-position-horizontal-relative:page;mso-position-vertical-relative:page;z-index:-16836096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juni 2023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45.130005pt;margin-top:36.200008pt;width:147.75pt;height:43.3pt;mso-position-horizontal-relative:page;mso-position-vertical-relative:page;z-index:-16835584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juli 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94.730011pt;margin-top:36.200008pt;width:248.95pt;height:43.3pt;mso-position-horizontal-relative:page;mso-position-vertical-relative:page;z-index:-16835072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augustus 2023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8.769989pt;margin-top:36.200008pt;width:280.8pt;height:43.3pt;mso-position-horizontal-relative:page;mso-position-vertical-relative:page;z-index:-16834560" type="#_x0000_t202" filled="false" stroked="false">
          <v:textbox inset="0,0,0,0">
            <w:txbxContent>
              <w:p>
                <w:pPr>
                  <w:pStyle w:val="BodyText"/>
                  <w:spacing w:line="859" w:lineRule="exact"/>
                  <w:ind w:left="20"/>
                </w:pPr>
                <w:r>
                  <w:rPr/>
                  <w:t>september 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82"/>
      <w:szCs w:val="8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line="291" w:lineRule="exact"/>
      <w:jc w:val="right"/>
    </w:pPr>
    <w:rPr>
      <w:rFonts w:ascii="Calibri" w:hAnsi="Calibri" w:eastAsia="Calibri" w:cs="Calibri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wikidates.org/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2022-01-12T14:08:49Z</dcterms:created>
  <dcterms:modified xsi:type="dcterms:W3CDTF">2022-01-12T14:08:49Z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