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Kalender 2027</w:t>
      </w:r>
    </w:p>
    <w:p>
      <w:pPr>
        <w:spacing w:line="240" w:lineRule="auto" w:before="0" w:after="0"/>
        <w:rPr>
          <w:b/>
          <w:sz w:val="25"/>
        </w:rPr>
      </w:pPr>
    </w:p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0"/>
        <w:gridCol w:w="969"/>
        <w:gridCol w:w="280"/>
        <w:gridCol w:w="969"/>
        <w:gridCol w:w="280"/>
        <w:gridCol w:w="969"/>
        <w:gridCol w:w="280"/>
        <w:gridCol w:w="969"/>
        <w:gridCol w:w="280"/>
        <w:gridCol w:w="969"/>
        <w:gridCol w:w="280"/>
        <w:gridCol w:w="969"/>
        <w:gridCol w:w="280"/>
        <w:gridCol w:w="245"/>
        <w:gridCol w:w="724"/>
        <w:gridCol w:w="280"/>
        <w:gridCol w:w="969"/>
        <w:gridCol w:w="280"/>
        <w:gridCol w:w="969"/>
        <w:gridCol w:w="280"/>
        <w:gridCol w:w="969"/>
        <w:gridCol w:w="280"/>
        <w:gridCol w:w="969"/>
        <w:gridCol w:w="280"/>
        <w:gridCol w:w="969"/>
      </w:tblGrid>
      <w:tr>
        <w:trPr>
          <w:trHeight w:val="246" w:hRule="atLeast"/>
        </w:trPr>
        <w:tc>
          <w:tcPr>
            <w:tcW w:w="1249" w:type="dxa"/>
            <w:gridSpan w:val="2"/>
            <w:shd w:val="clear" w:color="auto" w:fill="808080"/>
          </w:tcPr>
          <w:p>
            <w:pPr>
              <w:pStyle w:val="TableParagraph"/>
              <w:ind w:left="316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Januari</w:t>
            </w:r>
          </w:p>
        </w:tc>
        <w:tc>
          <w:tcPr>
            <w:tcW w:w="1249" w:type="dxa"/>
            <w:gridSpan w:val="2"/>
            <w:shd w:val="clear" w:color="auto" w:fill="808080"/>
          </w:tcPr>
          <w:p>
            <w:pPr>
              <w:pStyle w:val="TableParagraph"/>
              <w:ind w:left="277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Februari</w:t>
            </w:r>
          </w:p>
        </w:tc>
        <w:tc>
          <w:tcPr>
            <w:tcW w:w="1249" w:type="dxa"/>
            <w:gridSpan w:val="2"/>
            <w:shd w:val="clear" w:color="auto" w:fill="808080"/>
          </w:tcPr>
          <w:p>
            <w:pPr>
              <w:pStyle w:val="TableParagraph"/>
              <w:ind w:left="393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Maart</w:t>
            </w:r>
          </w:p>
        </w:tc>
        <w:tc>
          <w:tcPr>
            <w:tcW w:w="1249" w:type="dxa"/>
            <w:gridSpan w:val="2"/>
            <w:shd w:val="clear" w:color="auto" w:fill="808080"/>
          </w:tcPr>
          <w:p>
            <w:pPr>
              <w:pStyle w:val="TableParagraph"/>
              <w:ind w:left="434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April</w:t>
            </w:r>
          </w:p>
        </w:tc>
        <w:tc>
          <w:tcPr>
            <w:tcW w:w="1249" w:type="dxa"/>
            <w:gridSpan w:val="2"/>
            <w:shd w:val="clear" w:color="auto" w:fill="808080"/>
          </w:tcPr>
          <w:p>
            <w:pPr>
              <w:pStyle w:val="TableParagraph"/>
              <w:ind w:left="422" w:right="395"/>
              <w:jc w:val="center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Mei</w:t>
            </w:r>
          </w:p>
        </w:tc>
        <w:tc>
          <w:tcPr>
            <w:tcW w:w="1249" w:type="dxa"/>
            <w:gridSpan w:val="2"/>
            <w:shd w:val="clear" w:color="auto" w:fill="808080"/>
          </w:tcPr>
          <w:p>
            <w:pPr>
              <w:pStyle w:val="TableParagraph"/>
              <w:ind w:left="422" w:right="399"/>
              <w:jc w:val="center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Juni</w:t>
            </w:r>
          </w:p>
        </w:tc>
        <w:tc>
          <w:tcPr>
            <w:tcW w:w="1249" w:type="dxa"/>
            <w:gridSpan w:val="3"/>
            <w:shd w:val="clear" w:color="auto" w:fill="808080"/>
          </w:tcPr>
          <w:p>
            <w:pPr>
              <w:pStyle w:val="TableParagraph"/>
              <w:ind w:left="422" w:right="399"/>
              <w:jc w:val="center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Juli</w:t>
            </w:r>
          </w:p>
        </w:tc>
        <w:tc>
          <w:tcPr>
            <w:tcW w:w="1249" w:type="dxa"/>
            <w:gridSpan w:val="2"/>
            <w:shd w:val="clear" w:color="auto" w:fill="808080"/>
          </w:tcPr>
          <w:p>
            <w:pPr>
              <w:pStyle w:val="TableParagraph"/>
              <w:ind w:left="222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Augustus</w:t>
            </w:r>
          </w:p>
        </w:tc>
        <w:tc>
          <w:tcPr>
            <w:tcW w:w="1249" w:type="dxa"/>
            <w:gridSpan w:val="2"/>
            <w:shd w:val="clear" w:color="auto" w:fill="808080"/>
          </w:tcPr>
          <w:p>
            <w:pPr>
              <w:pStyle w:val="TableParagraph"/>
              <w:ind w:left="168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September</w:t>
            </w:r>
          </w:p>
        </w:tc>
        <w:tc>
          <w:tcPr>
            <w:tcW w:w="1249" w:type="dxa"/>
            <w:gridSpan w:val="2"/>
            <w:shd w:val="clear" w:color="auto" w:fill="808080"/>
          </w:tcPr>
          <w:p>
            <w:pPr>
              <w:pStyle w:val="TableParagraph"/>
              <w:ind w:left="285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Oktober</w:t>
            </w:r>
          </w:p>
        </w:tc>
        <w:tc>
          <w:tcPr>
            <w:tcW w:w="1249" w:type="dxa"/>
            <w:gridSpan w:val="2"/>
            <w:shd w:val="clear" w:color="auto" w:fill="808080"/>
          </w:tcPr>
          <w:p>
            <w:pPr>
              <w:pStyle w:val="TableParagraph"/>
              <w:ind w:left="193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November</w:t>
            </w:r>
          </w:p>
        </w:tc>
        <w:tc>
          <w:tcPr>
            <w:tcW w:w="1249" w:type="dxa"/>
            <w:gridSpan w:val="2"/>
            <w:shd w:val="clear" w:color="auto" w:fill="808080"/>
          </w:tcPr>
          <w:p>
            <w:pPr>
              <w:pStyle w:val="TableParagraph"/>
              <w:ind w:left="194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December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8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245" w:type="dxa"/>
            <w:tcBorders>
              <w:left w:val="nil"/>
              <w:right w:val="nil"/>
            </w:tcBorders>
          </w:tcPr>
          <w:p>
            <w:pPr>
              <w:pStyle w:val="TableParagraph"/>
              <w:ind w:left="1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72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0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 w:right="2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 w:right="4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1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8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9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245" w:type="dxa"/>
            <w:tcBorders>
              <w:left w:val="nil"/>
              <w:right w:val="nil"/>
            </w:tcBorders>
          </w:tcPr>
          <w:p>
            <w:pPr>
              <w:pStyle w:val="TableParagraph"/>
              <w:ind w:left="1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72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6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0" w:right="2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 w:right="4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8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8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245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72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7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0" w:right="2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 w:right="4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1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8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245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1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72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 w:right="2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 w:right="4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8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245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72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7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 w:right="2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 w:right="4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8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5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8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245" w:type="dxa"/>
            <w:tcBorders>
              <w:left w:val="nil"/>
              <w:right w:val="nil"/>
            </w:tcBorders>
          </w:tcPr>
          <w:p>
            <w:pPr>
              <w:pStyle w:val="TableParagraph"/>
              <w:ind w:left="1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72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 w:right="2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0" w:right="4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5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8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245" w:type="dxa"/>
            <w:tcBorders>
              <w:left w:val="nil"/>
              <w:right w:val="nil"/>
            </w:tcBorders>
          </w:tcPr>
          <w:p>
            <w:pPr>
              <w:pStyle w:val="TableParagraph"/>
              <w:ind w:left="8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72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0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6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 w:right="2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0" w:right="4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8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245" w:type="dxa"/>
            <w:tcBorders>
              <w:left w:val="nil"/>
              <w:right w:val="nil"/>
            </w:tcBorders>
          </w:tcPr>
          <w:p>
            <w:pPr>
              <w:pStyle w:val="TableParagraph"/>
              <w:ind w:left="1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72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0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 w:right="2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 w:right="4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spacing w:before="34"/>
              <w:ind w:left="90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34"/>
              <w:ind w:left="82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5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71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88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spacing w:before="34"/>
              <w:ind w:left="3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before="34"/>
              <w:ind w:left="79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1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44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86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245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34"/>
              <w:ind w:left="1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72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0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57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84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66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spacing w:before="34"/>
              <w:ind w:left="0" w:right="2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34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0" w:right="4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8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245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72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7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1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245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1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72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245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72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7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8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245" w:type="dxa"/>
            <w:tcBorders>
              <w:left w:val="nil"/>
              <w:right w:val="nil"/>
            </w:tcBorders>
          </w:tcPr>
          <w:p>
            <w:pPr>
              <w:pStyle w:val="TableParagraph"/>
              <w:ind w:left="1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72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245" w:type="dxa"/>
            <w:tcBorders>
              <w:left w:val="nil"/>
              <w:right w:val="nil"/>
            </w:tcBorders>
          </w:tcPr>
          <w:p>
            <w:pPr>
              <w:pStyle w:val="TableParagraph"/>
              <w:ind w:left="8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72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6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245" w:type="dxa"/>
            <w:tcBorders>
              <w:left w:val="nil"/>
              <w:right w:val="nil"/>
            </w:tcBorders>
          </w:tcPr>
          <w:p>
            <w:pPr>
              <w:pStyle w:val="TableParagraph"/>
              <w:ind w:left="1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72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1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9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245" w:type="dxa"/>
            <w:tcBorders>
              <w:left w:val="nil"/>
              <w:right w:val="nil"/>
            </w:tcBorders>
          </w:tcPr>
          <w:p>
            <w:pPr>
              <w:pStyle w:val="TableParagraph"/>
              <w:ind w:left="1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72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6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8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245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72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7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1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245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1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72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245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72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7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8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245" w:type="dxa"/>
            <w:tcBorders>
              <w:left w:val="nil"/>
              <w:right w:val="nil"/>
            </w:tcBorders>
          </w:tcPr>
          <w:p>
            <w:pPr>
              <w:pStyle w:val="TableParagraph"/>
              <w:ind w:left="1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72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245" w:type="dxa"/>
            <w:tcBorders>
              <w:left w:val="nil"/>
              <w:right w:val="nil"/>
            </w:tcBorders>
          </w:tcPr>
          <w:p>
            <w:pPr>
              <w:pStyle w:val="TableParagraph"/>
              <w:ind w:left="8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72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6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245" w:type="dxa"/>
            <w:tcBorders>
              <w:left w:val="nil"/>
              <w:right w:val="nil"/>
            </w:tcBorders>
          </w:tcPr>
          <w:p>
            <w:pPr>
              <w:pStyle w:val="TableParagraph"/>
              <w:ind w:left="1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72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1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9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245" w:type="dxa"/>
            <w:tcBorders>
              <w:left w:val="nil"/>
              <w:right w:val="nil"/>
            </w:tcBorders>
          </w:tcPr>
          <w:p>
            <w:pPr>
              <w:pStyle w:val="TableParagraph"/>
              <w:ind w:left="1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72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6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</w:tr>
      <w:tr>
        <w:trPr>
          <w:trHeight w:val="247" w:hRule="atLeast"/>
        </w:trPr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spacing w:before="34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before="34"/>
              <w:ind w:left="82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48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47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spacing w:before="34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34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60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spacing w:before="34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245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34"/>
              <w:ind w:left="1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72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67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spacing w:before="34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before="34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40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1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245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1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72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245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724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7"/>
              </w:rPr>
            </w:pPr>
            <w:r>
              <w:rPr>
                <w:w w:val="103"/>
                <w:sz w:val="17"/>
              </w:rPr>
              <w:t>p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7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8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245" w:type="dxa"/>
            <w:tcBorders>
              <w:left w:val="nil"/>
              <w:right w:val="nil"/>
            </w:tcBorders>
          </w:tcPr>
          <w:p>
            <w:pPr>
              <w:pStyle w:val="TableParagraph"/>
              <w:ind w:left="1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72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245" w:type="dxa"/>
            <w:tcBorders>
              <w:left w:val="nil"/>
              <w:right w:val="nil"/>
            </w:tcBorders>
          </w:tcPr>
          <w:p>
            <w:pPr>
              <w:pStyle w:val="TableParagraph"/>
              <w:ind w:left="8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72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6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29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29</w:t>
            </w:r>
          </w:p>
        </w:tc>
        <w:tc>
          <w:tcPr>
            <w:tcW w:w="245" w:type="dxa"/>
            <w:tcBorders>
              <w:left w:val="nil"/>
              <w:right w:val="nil"/>
            </w:tcBorders>
          </w:tcPr>
          <w:p>
            <w:pPr>
              <w:pStyle w:val="TableParagraph"/>
              <w:ind w:left="1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72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29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29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30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1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30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9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30</w:t>
            </w:r>
          </w:p>
        </w:tc>
        <w:tc>
          <w:tcPr>
            <w:tcW w:w="245" w:type="dxa"/>
            <w:tcBorders>
              <w:left w:val="nil"/>
              <w:right w:val="nil"/>
            </w:tcBorders>
          </w:tcPr>
          <w:p>
            <w:pPr>
              <w:pStyle w:val="TableParagraph"/>
              <w:ind w:left="1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72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30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6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30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31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31</w:t>
            </w:r>
          </w:p>
        </w:tc>
        <w:tc>
          <w:tcPr>
            <w:tcW w:w="245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72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7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31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</w:tr>
    </w:tbl>
    <w:p>
      <w:pPr>
        <w:spacing w:line="240" w:lineRule="auto" w:before="5"/>
        <w:rPr>
          <w:b/>
          <w:sz w:val="14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5.279999pt;margin-top:10.29pt;width:129.9500pt;height:37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57"/>
                    <w:gridCol w:w="1641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57" w:type="dxa"/>
                      </w:tcPr>
                      <w:p>
                        <w:pPr>
                          <w:pStyle w:val="TableParagraph"/>
                          <w:spacing w:line="213" w:lineRule="exact" w:before="0"/>
                          <w:ind w:left="224"/>
                          <w:rPr>
                            <w:rFonts w:ascii="Calibri"/>
                            <w:b/>
                            <w:sz w:val="21"/>
                          </w:rPr>
                        </w:pPr>
                        <w:r>
                          <w:rPr>
                            <w:rFonts w:ascii="Calibri"/>
                            <w:b/>
                            <w:color w:val="EC7C30"/>
                            <w:sz w:val="21"/>
                          </w:rPr>
                          <w:t>01 jan</w:t>
                        </w:r>
                      </w:p>
                    </w:tc>
                    <w:tc>
                      <w:tcPr>
                        <w:tcW w:w="1641" w:type="dxa"/>
                      </w:tcPr>
                      <w:p>
                        <w:pPr>
                          <w:pStyle w:val="TableParagraph"/>
                          <w:spacing w:line="213" w:lineRule="exact" w:before="0"/>
                          <w:ind w:left="181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Nieuwjaarsdag</w:t>
                        </w: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957" w:type="dxa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200"/>
                          <w:rPr>
                            <w:rFonts w:ascii="Calibri"/>
                            <w:b/>
                            <w:sz w:val="21"/>
                          </w:rPr>
                        </w:pPr>
                        <w:r>
                          <w:rPr>
                            <w:rFonts w:ascii="Calibri"/>
                            <w:b/>
                            <w:color w:val="EC7C30"/>
                            <w:sz w:val="21"/>
                          </w:rPr>
                          <w:t>28 mrt</w:t>
                        </w:r>
                      </w:p>
                    </w:tc>
                    <w:tc>
                      <w:tcPr>
                        <w:tcW w:w="1641" w:type="dxa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81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1e Paasdag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957" w:type="dxa"/>
                      </w:tcPr>
                      <w:p>
                        <w:pPr>
                          <w:pStyle w:val="TableParagraph"/>
                          <w:spacing w:line="218" w:lineRule="exact" w:before="0"/>
                          <w:ind w:left="200"/>
                          <w:rPr>
                            <w:rFonts w:ascii="Calibri"/>
                            <w:b/>
                            <w:sz w:val="21"/>
                          </w:rPr>
                        </w:pPr>
                        <w:r>
                          <w:rPr>
                            <w:rFonts w:ascii="Calibri"/>
                            <w:b/>
                            <w:color w:val="EC7C30"/>
                            <w:sz w:val="21"/>
                          </w:rPr>
                          <w:t>29 mrt</w:t>
                        </w:r>
                      </w:p>
                    </w:tc>
                    <w:tc>
                      <w:tcPr>
                        <w:tcW w:w="1641" w:type="dxa"/>
                      </w:tcPr>
                      <w:p>
                        <w:pPr>
                          <w:pStyle w:val="TableParagraph"/>
                          <w:spacing w:line="218" w:lineRule="exact" w:before="0"/>
                          <w:ind w:left="181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2e Paasdag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42.289993pt;margin-top:10.29pt;width:136.15pt;height:37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64"/>
                    <w:gridCol w:w="1758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64" w:type="dxa"/>
                      </w:tcPr>
                      <w:p>
                        <w:pPr>
                          <w:pStyle w:val="TableParagraph"/>
                          <w:spacing w:line="213" w:lineRule="exact" w:before="0"/>
                          <w:ind w:left="216"/>
                          <w:rPr>
                            <w:rFonts w:ascii="Calibri"/>
                            <w:b/>
                            <w:sz w:val="21"/>
                          </w:rPr>
                        </w:pPr>
                        <w:r>
                          <w:rPr>
                            <w:rFonts w:ascii="Calibri"/>
                            <w:b/>
                            <w:color w:val="EC7C30"/>
                            <w:sz w:val="21"/>
                          </w:rPr>
                          <w:t>27 apr</w:t>
                        </w:r>
                      </w:p>
                    </w:tc>
                    <w:tc>
                      <w:tcPr>
                        <w:tcW w:w="1758" w:type="dxa"/>
                      </w:tcPr>
                      <w:p>
                        <w:pPr>
                          <w:pStyle w:val="TableParagraph"/>
                          <w:spacing w:line="213" w:lineRule="exact" w:before="0"/>
                          <w:ind w:left="179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Koningsdag</w:t>
                        </w: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964" w:type="dxa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200"/>
                          <w:rPr>
                            <w:rFonts w:ascii="Calibri"/>
                            <w:b/>
                            <w:sz w:val="21"/>
                          </w:rPr>
                        </w:pPr>
                        <w:r>
                          <w:rPr>
                            <w:rFonts w:ascii="Calibri"/>
                            <w:b/>
                            <w:color w:val="EC7C30"/>
                            <w:sz w:val="21"/>
                          </w:rPr>
                          <w:t>05 mei</w:t>
                        </w:r>
                      </w:p>
                    </w:tc>
                    <w:tc>
                      <w:tcPr>
                        <w:tcW w:w="1758" w:type="dxa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79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Bevrijdingsdag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964" w:type="dxa"/>
                      </w:tcPr>
                      <w:p>
                        <w:pPr>
                          <w:pStyle w:val="TableParagraph"/>
                          <w:spacing w:line="218" w:lineRule="exact" w:before="0"/>
                          <w:ind w:left="200"/>
                          <w:rPr>
                            <w:rFonts w:ascii="Calibri"/>
                            <w:b/>
                            <w:sz w:val="21"/>
                          </w:rPr>
                        </w:pPr>
                        <w:r>
                          <w:rPr>
                            <w:rFonts w:ascii="Calibri"/>
                            <w:b/>
                            <w:color w:val="EC7C30"/>
                            <w:sz w:val="21"/>
                          </w:rPr>
                          <w:t>06 mei</w:t>
                        </w:r>
                      </w:p>
                    </w:tc>
                    <w:tc>
                      <w:tcPr>
                        <w:tcW w:w="1758" w:type="dxa"/>
                      </w:tcPr>
                      <w:p>
                        <w:pPr>
                          <w:pStyle w:val="TableParagraph"/>
                          <w:spacing w:line="218" w:lineRule="exact" w:before="0"/>
                          <w:ind w:left="179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Hemelvaartsdag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9.51001pt;margin-top:10.29pt;width:129.9pt;height:23.8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64"/>
                    <w:gridCol w:w="1633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64" w:type="dxa"/>
                      </w:tcPr>
                      <w:p>
                        <w:pPr>
                          <w:pStyle w:val="TableParagraph"/>
                          <w:spacing w:line="213" w:lineRule="exact" w:before="0"/>
                          <w:ind w:left="0" w:right="176"/>
                          <w:jc w:val="right"/>
                          <w:rPr>
                            <w:rFonts w:ascii="Calibri"/>
                            <w:b/>
                            <w:sz w:val="21"/>
                          </w:rPr>
                        </w:pPr>
                        <w:r>
                          <w:rPr>
                            <w:rFonts w:ascii="Calibri"/>
                            <w:b/>
                            <w:color w:val="EC7C30"/>
                            <w:sz w:val="21"/>
                          </w:rPr>
                          <w:t>16 mei</w:t>
                        </w:r>
                      </w:p>
                    </w:tc>
                    <w:tc>
                      <w:tcPr>
                        <w:tcW w:w="1633" w:type="dxa"/>
                      </w:tcPr>
                      <w:p>
                        <w:pPr>
                          <w:pStyle w:val="TableParagraph"/>
                          <w:spacing w:line="213" w:lineRule="exact" w:before="0"/>
                          <w:ind w:left="157" w:right="175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1e Pinksterdag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964" w:type="dxa"/>
                      </w:tcPr>
                      <w:p>
                        <w:pPr>
                          <w:pStyle w:val="TableParagraph"/>
                          <w:spacing w:line="218" w:lineRule="exact" w:before="0"/>
                          <w:ind w:left="0" w:right="176"/>
                          <w:jc w:val="right"/>
                          <w:rPr>
                            <w:rFonts w:ascii="Calibri"/>
                            <w:b/>
                            <w:sz w:val="21"/>
                          </w:rPr>
                        </w:pPr>
                        <w:r>
                          <w:rPr>
                            <w:rFonts w:ascii="Calibri"/>
                            <w:b/>
                            <w:color w:val="EC7C30"/>
                            <w:sz w:val="21"/>
                          </w:rPr>
                          <w:t>17 mei</w:t>
                        </w:r>
                      </w:p>
                    </w:tc>
                    <w:tc>
                      <w:tcPr>
                        <w:tcW w:w="1633" w:type="dxa"/>
                      </w:tcPr>
                      <w:p>
                        <w:pPr>
                          <w:pStyle w:val="TableParagraph"/>
                          <w:spacing w:line="218" w:lineRule="exact" w:before="0"/>
                          <w:ind w:left="157" w:right="175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2e Pinksterdag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7.219971pt;margin-top:10.29pt;width:116.7pt;height:23.8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49"/>
                    <w:gridCol w:w="1385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49" w:type="dxa"/>
                      </w:tcPr>
                      <w:p>
                        <w:pPr>
                          <w:pStyle w:val="TableParagraph"/>
                          <w:spacing w:line="213" w:lineRule="exact" w:before="0"/>
                          <w:ind w:left="0" w:right="182"/>
                          <w:jc w:val="right"/>
                          <w:rPr>
                            <w:rFonts w:ascii="Calibri"/>
                            <w:b/>
                            <w:sz w:val="21"/>
                          </w:rPr>
                        </w:pPr>
                        <w:r>
                          <w:rPr>
                            <w:rFonts w:ascii="Calibri"/>
                            <w:b/>
                            <w:color w:val="EC7C30"/>
                            <w:sz w:val="21"/>
                          </w:rPr>
                          <w:t>25 dec</w:t>
                        </w:r>
                      </w:p>
                    </w:tc>
                    <w:tc>
                      <w:tcPr>
                        <w:tcW w:w="1385" w:type="dxa"/>
                      </w:tcPr>
                      <w:p>
                        <w:pPr>
                          <w:pStyle w:val="TableParagraph"/>
                          <w:spacing w:line="213" w:lineRule="exact" w:before="0"/>
                          <w:ind w:left="162" w:right="175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1e Kerstdag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949" w:type="dxa"/>
                      </w:tcPr>
                      <w:p>
                        <w:pPr>
                          <w:pStyle w:val="TableParagraph"/>
                          <w:spacing w:line="218" w:lineRule="exact" w:before="0"/>
                          <w:ind w:left="0" w:right="182"/>
                          <w:jc w:val="right"/>
                          <w:rPr>
                            <w:rFonts w:ascii="Calibri"/>
                            <w:b/>
                            <w:sz w:val="21"/>
                          </w:rPr>
                        </w:pPr>
                        <w:r>
                          <w:rPr>
                            <w:rFonts w:ascii="Calibri"/>
                            <w:b/>
                            <w:color w:val="EC7C30"/>
                            <w:sz w:val="21"/>
                          </w:rPr>
                          <w:t>26 dec</w:t>
                        </w:r>
                      </w:p>
                    </w:tc>
                    <w:tc>
                      <w:tcPr>
                        <w:tcW w:w="1385" w:type="dxa"/>
                      </w:tcPr>
                      <w:p>
                        <w:pPr>
                          <w:pStyle w:val="TableParagraph"/>
                          <w:spacing w:line="218" w:lineRule="exact" w:before="0"/>
                          <w:ind w:left="162" w:right="175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2e Kerstdag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line="236" w:lineRule="exact"/>
        <w:ind w:right="157"/>
        <w:jc w:val="right"/>
      </w:pP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</w:t>
        </w:r>
      </w:hyperlink>
      <w:r>
        <w:rPr>
          <w:color w:val="C55811"/>
        </w:rPr>
        <w:t>iki</w:t>
      </w:r>
      <w:hyperlink r:id="rId5">
        <w:r>
          <w:rPr>
            <w:color w:val="C55811"/>
          </w:rPr>
          <w:t>da</w:t>
        </w:r>
      </w:hyperlink>
      <w:r>
        <w:rPr>
          <w:color w:val="C55811"/>
        </w:rPr>
        <w:t>tes.org</w:t>
      </w:r>
    </w:p>
    <w:sectPr>
      <w:type w:val="continuous"/>
      <w:pgSz w:w="16840" w:h="11910" w:orient="landscape"/>
      <w:pgMar w:top="520" w:bottom="280" w:left="8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before="62"/>
      <w:ind w:left="5969" w:right="5954"/>
      <w:jc w:val="center"/>
    </w:pPr>
    <w:rPr>
      <w:rFonts w:ascii="Arial" w:hAnsi="Arial" w:eastAsia="Arial" w:cs="Arial"/>
      <w:b/>
      <w:bCs/>
      <w:sz w:val="48"/>
      <w:szCs w:val="48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33" w:line="193" w:lineRule="exact"/>
      <w:ind w:left="12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2022-01-12T17:18:34Z</dcterms:created>
  <dcterms:modified xsi:type="dcterms:W3CDTF">2022-01-12T17:18:34Z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