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oktober 2027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297"/>
              <w:rPr>
                <w:b/>
                <w:sz w:val="22"/>
              </w:rPr>
            </w:pPr>
            <w:r>
              <w:rPr>
                <w:b/>
                <w:sz w:val="22"/>
              </w:rPr>
              <w:t>Maandag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361"/>
              <w:rPr>
                <w:b/>
                <w:sz w:val="22"/>
              </w:rPr>
            </w:pPr>
            <w:r>
              <w:rPr>
                <w:b/>
                <w:sz w:val="22"/>
              </w:rPr>
              <w:t>Dinsdag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43"/>
              <w:rPr>
                <w:b/>
                <w:sz w:val="22"/>
              </w:rPr>
            </w:pPr>
            <w:r>
              <w:rPr>
                <w:b/>
                <w:sz w:val="22"/>
              </w:rPr>
              <w:t>Woensdag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18"/>
              <w:rPr>
                <w:b/>
                <w:sz w:val="22"/>
              </w:rPr>
            </w:pPr>
            <w:r>
              <w:rPr>
                <w:b/>
                <w:sz w:val="22"/>
              </w:rPr>
              <w:t>Donderdag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99"/>
              <w:rPr>
                <w:b/>
                <w:sz w:val="22"/>
              </w:rPr>
            </w:pPr>
            <w:r>
              <w:rPr>
                <w:b/>
                <w:sz w:val="22"/>
              </w:rPr>
              <w:t>Vrijdag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85"/>
              <w:rPr>
                <w:b/>
                <w:sz w:val="22"/>
              </w:rPr>
            </w:pPr>
            <w:r>
              <w:rPr>
                <w:b/>
                <w:sz w:val="22"/>
              </w:rPr>
              <w:t>Zaterdag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51"/>
              <w:rPr>
                <w:b/>
                <w:sz w:val="22"/>
              </w:rPr>
            </w:pPr>
            <w:r>
              <w:rPr>
                <w:b/>
                <w:sz w:val="22"/>
              </w:rPr>
              <w:t>Zondag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62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461" w:right="3461"/>
      <w:jc w:val="center"/>
    </w:pPr>
    <w:rPr>
      <w:rFonts w:ascii="Calibri" w:hAnsi="Calibri" w:eastAsia="Calibri" w:cs="Calibri"/>
      <w:b/>
      <w:bCs/>
      <w:sz w:val="65"/>
      <w:szCs w:val="65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2022-01-12T16:33:30Z</dcterms:created>
  <dcterms:modified xsi:type="dcterms:W3CDTF">2022-01-12T16:33:30Z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