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2028</w:t>
      </w:r>
    </w:p>
    <w:p>
      <w:pPr>
        <w:pStyle w:val="BodyText"/>
        <w:spacing w:before="5" w:after="1"/>
        <w:rPr>
          <w:b/>
          <w:sz w:val="21"/>
        </w:rPr>
      </w:pPr>
    </w:p>
    <w:p>
      <w:pPr>
        <w:pStyle w:val="Heading1"/>
        <w:tabs>
          <w:tab w:pos="3806" w:val="left" w:leader="none"/>
          <w:tab w:pos="7513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4pt;height:142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3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9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3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333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07" w:right="107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5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1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5"/>
        <w:rPr>
          <w:b/>
          <w:sz w:val="27"/>
        </w:rPr>
      </w:pPr>
    </w:p>
    <w:p>
      <w:pPr>
        <w:tabs>
          <w:tab w:pos="3806" w:val="left" w:leader="none"/>
          <w:tab w:pos="7513" w:val="left" w:leader="none"/>
        </w:tabs>
        <w:spacing w:line="240" w:lineRule="auto"/>
        <w:ind w:left="100" w:right="-58" w:firstLine="0"/>
        <w:rPr>
          <w:sz w:val="20"/>
        </w:rPr>
      </w:pPr>
      <w:r>
        <w:rPr>
          <w:sz w:val="20"/>
        </w:rPr>
        <w:pict>
          <v:shape style="width:163.4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72" w:right="11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9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07" w:right="107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99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07" w:right="107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5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1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6"/>
        <w:rPr>
          <w:b/>
          <w:sz w:val="27"/>
        </w:rPr>
      </w:pPr>
    </w:p>
    <w:p>
      <w:pPr>
        <w:pStyle w:val="Heading1"/>
        <w:tabs>
          <w:tab w:pos="3806" w:val="left" w:leader="none"/>
          <w:tab w:pos="7513" w:val="left" w:leader="none"/>
        </w:tabs>
      </w:pPr>
      <w:r>
        <w:rPr/>
        <w:pict>
          <v:shape style="width:163.4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92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9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4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94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5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1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3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26"/>
              <w:ind w:left="1173" w:right="1139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april 2028</w:t>
            </w:r>
          </w:p>
        </w:tc>
      </w:tr>
      <w:tr>
        <w:trPr>
          <w:trHeight w:val="332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66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8"/>
              <w:jc w:val="left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91"/>
              <w:jc w:val="left"/>
              <w:rPr>
                <w:sz w:val="21"/>
              </w:rPr>
            </w:pPr>
            <w:r>
              <w:rPr>
                <w:sz w:val="21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5"/>
              <w:jc w:val="left"/>
              <w:rPr>
                <w:sz w:val="21"/>
              </w:rPr>
            </w:pPr>
            <w:r>
              <w:rPr>
                <w:sz w:val="21"/>
              </w:rPr>
              <w:t>Zo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left="31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color w:val="FF0000"/>
                <w:w w:val="95"/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3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color w:val="FF0000"/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b/>
          <w:sz w:val="27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2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26"/>
              <w:ind w:left="1002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augustus 2028</w:t>
            </w:r>
          </w:p>
        </w:tc>
      </w:tr>
      <w:tr>
        <w:trPr>
          <w:trHeight w:val="332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66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8"/>
              <w:jc w:val="left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91"/>
              <w:jc w:val="left"/>
              <w:rPr>
                <w:sz w:val="21"/>
              </w:rPr>
            </w:pPr>
            <w:r>
              <w:rPr>
                <w:sz w:val="21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5"/>
              <w:jc w:val="left"/>
              <w:rPr>
                <w:sz w:val="21"/>
              </w:rPr>
            </w:pPr>
            <w:r>
              <w:rPr>
                <w:sz w:val="21"/>
              </w:rPr>
              <w:t>Zo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333" w:hRule="atLeast"/>
        </w:trPr>
        <w:tc>
          <w:tcPr>
            <w:tcW w:w="463" w:type="dxa"/>
          </w:tcPr>
          <w:p>
            <w:pPr>
              <w:pStyle w:val="TableParagraph"/>
              <w:ind w:left="31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7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2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26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december 2028</w:t>
            </w:r>
          </w:p>
        </w:tc>
      </w:tr>
      <w:tr>
        <w:trPr>
          <w:trHeight w:val="332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66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8"/>
              <w:jc w:val="left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91"/>
              <w:jc w:val="left"/>
              <w:rPr>
                <w:sz w:val="21"/>
              </w:rPr>
            </w:pPr>
            <w:r>
              <w:rPr>
                <w:sz w:val="21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5"/>
              <w:jc w:val="left"/>
              <w:rPr>
                <w:sz w:val="21"/>
              </w:rPr>
            </w:pPr>
            <w:r>
              <w:rPr>
                <w:sz w:val="21"/>
              </w:rPr>
              <w:t>Zo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left="31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3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color w:val="FF0000"/>
                <w:w w:val="95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left="2389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</w:t>
        </w:r>
      </w:hyperlink>
      <w:r>
        <w:rPr>
          <w:color w:val="2F5395"/>
          <w:w w:val="105"/>
        </w:rPr>
        <w:t>ikida</w:t>
      </w:r>
      <w:hyperlink r:id="rId5">
        <w:r>
          <w:rPr>
            <w:color w:val="2F5395"/>
            <w:w w:val="105"/>
          </w:rPr>
          <w:t>te</w:t>
        </w:r>
      </w:hyperlink>
      <w:r>
        <w:rPr>
          <w:color w:val="2F5395"/>
          <w:w w:val="105"/>
        </w:rPr>
        <w:t>s.org</w:t>
      </w:r>
    </w:p>
    <w:sectPr>
      <w:type w:val="continuous"/>
      <w:pgSz w:w="16840" w:h="11910" w:orient="landscape"/>
      <w:pgMar w:top="740" w:bottom="280" w:left="1080" w:right="1160"/>
      <w:cols w:num="2" w:equalWidth="0">
        <w:col w:w="10765" w:space="40"/>
        <w:col w:w="37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Heading1" w:type="paragraph">
    <w:name w:val="Heading 1"/>
    <w:basedOn w:val="Normal"/>
    <w:uiPriority w:val="1"/>
    <w:qFormat/>
    <w:pPr>
      <w:ind w:left="100" w:right="-58"/>
      <w:outlineLvl w:val="1"/>
    </w:pPr>
    <w:rPr>
      <w:rFonts w:ascii="Calibri" w:hAnsi="Calibri" w:eastAsia="Calibri" w:cs="Calibri"/>
      <w:sz w:val="20"/>
      <w:szCs w:val="20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71" w:lineRule="exact"/>
      <w:ind w:left="5842"/>
    </w:pPr>
    <w:rPr>
      <w:rFonts w:ascii="Calibri" w:hAnsi="Calibri" w:eastAsia="Calibri" w:cs="Calibri"/>
      <w:b/>
      <w:bCs/>
      <w:sz w:val="48"/>
      <w:szCs w:val="4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2022-01-12T17:20:54Z</dcterms:created>
  <dcterms:modified xsi:type="dcterms:W3CDTF">2022-01-12T17:20:54Z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