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 2028</w:t>
      </w:r>
    </w:p>
    <w:p>
      <w:pPr>
        <w:pStyle w:val="BodyText"/>
        <w:spacing w:before="2"/>
        <w:rPr>
          <w:b/>
          <w:sz w:val="21"/>
        </w:rPr>
      </w:pPr>
    </w:p>
    <w:p>
      <w:pPr>
        <w:pStyle w:val="Heading1"/>
        <w:tabs>
          <w:tab w:pos="3822" w:val="left" w:leader="none"/>
          <w:tab w:pos="7527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3.4pt;height:143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109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63.4pt;height:143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105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63.4pt;height:143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1118" w:right="1083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March 2028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7"/>
        <w:rPr>
          <w:b/>
          <w:sz w:val="27"/>
        </w:rPr>
      </w:pPr>
    </w:p>
    <w:p>
      <w:pPr>
        <w:tabs>
          <w:tab w:pos="3822" w:val="left" w:leader="none"/>
          <w:tab w:pos="7527" w:val="left" w:leader="none"/>
        </w:tabs>
        <w:spacing w:line="240" w:lineRule="auto"/>
        <w:ind w:left="118" w:right="-58" w:firstLine="0"/>
        <w:rPr>
          <w:sz w:val="20"/>
        </w:rPr>
      </w:pPr>
      <w:r>
        <w:rPr>
          <w:sz w:val="20"/>
        </w:rPr>
        <w:pict>
          <v:shape style="width:163.4pt;height:143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1118" w:right="1083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0000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4pt;height:143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1117" w:right="1083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June 2028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4pt;height:143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1118" w:right="1083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7"/>
        <w:rPr>
          <w:b/>
          <w:sz w:val="27"/>
        </w:rPr>
      </w:pPr>
    </w:p>
    <w:p>
      <w:pPr>
        <w:pStyle w:val="Heading1"/>
        <w:tabs>
          <w:tab w:pos="3822" w:val="left" w:leader="none"/>
          <w:tab w:pos="7527" w:val="left" w:leader="none"/>
        </w:tabs>
      </w:pPr>
      <w:r>
        <w:rPr/>
        <w:pict>
          <v:shape style="width:163.4pt;height:143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96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63.4pt;height:143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1082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63.4pt;height:143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98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color w:val="FFFFFF"/>
                            <w:sz w:val="19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5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10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86" w:right="5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8"/>
        </w:rPr>
      </w:pPr>
    </w:p>
    <w:tbl>
      <w:tblPr>
        <w:tblW w:w="0" w:type="auto"/>
        <w:jc w:val="left"/>
        <w:tblInd w:w="4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335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before="43"/>
              <w:ind w:left="1118" w:right="1083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April 2028</w:t>
            </w:r>
          </w:p>
        </w:tc>
      </w:tr>
      <w:tr>
        <w:trPr>
          <w:trHeight w:val="335" w:hRule="atLeast"/>
        </w:trPr>
        <w:tc>
          <w:tcPr>
            <w:tcW w:w="463" w:type="dxa"/>
            <w:shd w:val="clear" w:color="auto" w:fill="D8E0F1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Mo</w:t>
            </w:r>
          </w:p>
        </w:tc>
        <w:tc>
          <w:tcPr>
            <w:tcW w:w="463" w:type="dxa"/>
            <w:shd w:val="clear" w:color="auto" w:fill="D8E0F1"/>
          </w:tcPr>
          <w:p>
            <w:pPr>
              <w:pStyle w:val="TableParagraph"/>
              <w:ind w:left="140"/>
              <w:rPr>
                <w:sz w:val="19"/>
              </w:rPr>
            </w:pPr>
            <w:r>
              <w:rPr>
                <w:sz w:val="19"/>
              </w:rPr>
              <w:t>Tu</w:t>
            </w:r>
          </w:p>
        </w:tc>
        <w:tc>
          <w:tcPr>
            <w:tcW w:w="463" w:type="dxa"/>
            <w:shd w:val="clear" w:color="auto" w:fill="D8E0F1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We</w:t>
            </w:r>
          </w:p>
        </w:tc>
        <w:tc>
          <w:tcPr>
            <w:tcW w:w="463" w:type="dxa"/>
            <w:shd w:val="clear" w:color="auto" w:fill="D8E0F1"/>
          </w:tcPr>
          <w:p>
            <w:pPr>
              <w:pStyle w:val="TableParagraph"/>
              <w:ind w:left="86" w:right="52"/>
              <w:jc w:val="center"/>
              <w:rPr>
                <w:sz w:val="19"/>
              </w:rPr>
            </w:pPr>
            <w:r>
              <w:rPr>
                <w:sz w:val="19"/>
              </w:rPr>
              <w:t>Th</w:t>
            </w:r>
          </w:p>
        </w:tc>
        <w:tc>
          <w:tcPr>
            <w:tcW w:w="463" w:type="dxa"/>
            <w:shd w:val="clear" w:color="auto" w:fill="D8E0F1"/>
          </w:tcPr>
          <w:p>
            <w:pPr>
              <w:pStyle w:val="TableParagraph"/>
              <w:ind w:left="86" w:right="51"/>
              <w:jc w:val="center"/>
              <w:rPr>
                <w:sz w:val="19"/>
              </w:rPr>
            </w:pPr>
            <w:r>
              <w:rPr>
                <w:sz w:val="19"/>
              </w:rPr>
              <w:t>Fr</w:t>
            </w:r>
          </w:p>
        </w:tc>
        <w:tc>
          <w:tcPr>
            <w:tcW w:w="463" w:type="dxa"/>
            <w:shd w:val="clear" w:color="auto" w:fill="D8E0F1"/>
          </w:tcPr>
          <w:p>
            <w:pPr>
              <w:pStyle w:val="TableParagraph"/>
              <w:ind w:right="110"/>
              <w:jc w:val="right"/>
              <w:rPr>
                <w:sz w:val="19"/>
              </w:rPr>
            </w:pPr>
            <w:r>
              <w:rPr>
                <w:sz w:val="19"/>
              </w:rPr>
              <w:t>Sa</w:t>
            </w:r>
          </w:p>
        </w:tc>
        <w:tc>
          <w:tcPr>
            <w:tcW w:w="463" w:type="dxa"/>
            <w:shd w:val="clear" w:color="auto" w:fill="D8E0F1"/>
          </w:tcPr>
          <w:p>
            <w:pPr>
              <w:pStyle w:val="TableParagraph"/>
              <w:ind w:left="86" w:right="52"/>
              <w:jc w:val="center"/>
              <w:rPr>
                <w:sz w:val="19"/>
              </w:rPr>
            </w:pPr>
            <w:r>
              <w:rPr>
                <w:sz w:val="19"/>
              </w:rPr>
              <w:t>Su</w:t>
            </w:r>
          </w:p>
        </w:tc>
      </w:tr>
      <w:tr>
        <w:trPr>
          <w:trHeight w:val="335" w:hRule="atLeast"/>
        </w:trPr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right="152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</w:tr>
      <w:tr>
        <w:trPr>
          <w:trHeight w:val="335" w:hRule="atLeast"/>
        </w:trPr>
        <w:tc>
          <w:tcPr>
            <w:tcW w:w="463" w:type="dxa"/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189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189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right="152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</w:tr>
      <w:tr>
        <w:trPr>
          <w:trHeight w:val="335" w:hRule="atLeast"/>
        </w:trPr>
        <w:tc>
          <w:tcPr>
            <w:tcW w:w="463" w:type="dxa"/>
          </w:tcPr>
          <w:p>
            <w:pPr>
              <w:pStyle w:val="TableParagraph"/>
              <w:ind w:right="10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140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140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86" w:right="52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63" w:type="dxa"/>
            <w:shd w:val="clear" w:color="auto" w:fill="DCEAF6"/>
          </w:tcPr>
          <w:p>
            <w:pPr>
              <w:pStyle w:val="TableParagraph"/>
              <w:ind w:left="86" w:right="52"/>
              <w:jc w:val="center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right="103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left="86" w:right="51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335" w:hRule="atLeast"/>
        </w:trPr>
        <w:tc>
          <w:tcPr>
            <w:tcW w:w="463" w:type="dxa"/>
            <w:shd w:val="clear" w:color="auto" w:fill="DCEAF6"/>
          </w:tcPr>
          <w:p>
            <w:pPr>
              <w:pStyle w:val="TableParagraph"/>
              <w:ind w:right="10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left="140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140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86" w:right="52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86" w:right="52"/>
              <w:jc w:val="center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right="103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86" w:right="51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335" w:hRule="atLeast"/>
        </w:trPr>
        <w:tc>
          <w:tcPr>
            <w:tcW w:w="463" w:type="dxa"/>
          </w:tcPr>
          <w:p>
            <w:pPr>
              <w:pStyle w:val="TableParagraph"/>
              <w:ind w:right="10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140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left="140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86" w:right="52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86" w:right="52"/>
              <w:jc w:val="center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right="103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86" w:right="51"/>
              <w:jc w:val="center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335" w:hRule="atLeast"/>
        </w:trPr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8"/>
        <w:rPr>
          <w:b/>
          <w:sz w:val="27"/>
        </w:rPr>
      </w:pPr>
    </w:p>
    <w:tbl>
      <w:tblPr>
        <w:tblW w:w="0" w:type="auto"/>
        <w:jc w:val="left"/>
        <w:tblInd w:w="4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335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before="43"/>
              <w:ind w:left="1118" w:right="1083"/>
              <w:jc w:val="center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August 2028</w:t>
            </w:r>
          </w:p>
        </w:tc>
      </w:tr>
      <w:tr>
        <w:trPr>
          <w:trHeight w:val="335" w:hRule="atLeast"/>
        </w:trPr>
        <w:tc>
          <w:tcPr>
            <w:tcW w:w="463" w:type="dxa"/>
            <w:shd w:val="clear" w:color="auto" w:fill="D8E0F1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Mo</w:t>
            </w:r>
          </w:p>
        </w:tc>
        <w:tc>
          <w:tcPr>
            <w:tcW w:w="463" w:type="dxa"/>
            <w:shd w:val="clear" w:color="auto" w:fill="D8E0F1"/>
          </w:tcPr>
          <w:p>
            <w:pPr>
              <w:pStyle w:val="TableParagraph"/>
              <w:ind w:left="140"/>
              <w:rPr>
                <w:sz w:val="19"/>
              </w:rPr>
            </w:pPr>
            <w:r>
              <w:rPr>
                <w:sz w:val="19"/>
              </w:rPr>
              <w:t>Tu</w:t>
            </w:r>
          </w:p>
        </w:tc>
        <w:tc>
          <w:tcPr>
            <w:tcW w:w="463" w:type="dxa"/>
            <w:shd w:val="clear" w:color="auto" w:fill="D8E0F1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We</w:t>
            </w:r>
          </w:p>
        </w:tc>
        <w:tc>
          <w:tcPr>
            <w:tcW w:w="463" w:type="dxa"/>
            <w:shd w:val="clear" w:color="auto" w:fill="D8E0F1"/>
          </w:tcPr>
          <w:p>
            <w:pPr>
              <w:pStyle w:val="TableParagraph"/>
              <w:ind w:left="86" w:right="52"/>
              <w:jc w:val="center"/>
              <w:rPr>
                <w:sz w:val="19"/>
              </w:rPr>
            </w:pPr>
            <w:r>
              <w:rPr>
                <w:sz w:val="19"/>
              </w:rPr>
              <w:t>Th</w:t>
            </w:r>
          </w:p>
        </w:tc>
        <w:tc>
          <w:tcPr>
            <w:tcW w:w="463" w:type="dxa"/>
            <w:shd w:val="clear" w:color="auto" w:fill="D8E0F1"/>
          </w:tcPr>
          <w:p>
            <w:pPr>
              <w:pStyle w:val="TableParagraph"/>
              <w:ind w:left="86" w:right="51"/>
              <w:jc w:val="center"/>
              <w:rPr>
                <w:sz w:val="19"/>
              </w:rPr>
            </w:pPr>
            <w:r>
              <w:rPr>
                <w:sz w:val="19"/>
              </w:rPr>
              <w:t>Fr</w:t>
            </w:r>
          </w:p>
        </w:tc>
        <w:tc>
          <w:tcPr>
            <w:tcW w:w="463" w:type="dxa"/>
            <w:shd w:val="clear" w:color="auto" w:fill="D8E0F1"/>
          </w:tcPr>
          <w:p>
            <w:pPr>
              <w:pStyle w:val="TableParagraph"/>
              <w:ind w:right="110"/>
              <w:jc w:val="right"/>
              <w:rPr>
                <w:sz w:val="19"/>
              </w:rPr>
            </w:pPr>
            <w:r>
              <w:rPr>
                <w:sz w:val="19"/>
              </w:rPr>
              <w:t>Sa</w:t>
            </w:r>
          </w:p>
        </w:tc>
        <w:tc>
          <w:tcPr>
            <w:tcW w:w="463" w:type="dxa"/>
            <w:shd w:val="clear" w:color="auto" w:fill="D8E0F1"/>
          </w:tcPr>
          <w:p>
            <w:pPr>
              <w:pStyle w:val="TableParagraph"/>
              <w:ind w:left="86" w:right="52"/>
              <w:jc w:val="center"/>
              <w:rPr>
                <w:sz w:val="19"/>
              </w:rPr>
            </w:pPr>
            <w:r>
              <w:rPr>
                <w:sz w:val="19"/>
              </w:rPr>
              <w:t>Su</w:t>
            </w:r>
          </w:p>
        </w:tc>
      </w:tr>
      <w:tr>
        <w:trPr>
          <w:trHeight w:val="335" w:hRule="atLeast"/>
        </w:trPr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189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left="189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463" w:type="dxa"/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right="152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</w:tr>
      <w:tr>
        <w:trPr>
          <w:trHeight w:val="335" w:hRule="atLeast"/>
        </w:trPr>
        <w:tc>
          <w:tcPr>
            <w:tcW w:w="463" w:type="dxa"/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189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left="189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86" w:right="52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463" w:type="dxa"/>
          </w:tcPr>
          <w:p>
            <w:pPr>
              <w:pStyle w:val="TableParagraph"/>
              <w:ind w:left="86" w:right="52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right="103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86" w:right="51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335" w:hRule="atLeast"/>
        </w:trPr>
        <w:tc>
          <w:tcPr>
            <w:tcW w:w="463" w:type="dxa"/>
          </w:tcPr>
          <w:p>
            <w:pPr>
              <w:pStyle w:val="TableParagraph"/>
              <w:ind w:right="10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left="140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left="140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left="86" w:right="52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463" w:type="dxa"/>
          </w:tcPr>
          <w:p>
            <w:pPr>
              <w:pStyle w:val="TableParagraph"/>
              <w:ind w:left="86" w:right="52"/>
              <w:jc w:val="center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right="103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86" w:right="51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335" w:hRule="atLeast"/>
        </w:trPr>
        <w:tc>
          <w:tcPr>
            <w:tcW w:w="463" w:type="dxa"/>
          </w:tcPr>
          <w:p>
            <w:pPr>
              <w:pStyle w:val="TableParagraph"/>
              <w:ind w:right="10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140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left="140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86" w:right="52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463" w:type="dxa"/>
          </w:tcPr>
          <w:p>
            <w:pPr>
              <w:pStyle w:val="TableParagraph"/>
              <w:ind w:left="86" w:right="52"/>
              <w:jc w:val="center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463" w:type="dxa"/>
          </w:tcPr>
          <w:p>
            <w:pPr>
              <w:pStyle w:val="TableParagraph"/>
              <w:ind w:right="103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86" w:right="51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335" w:hRule="atLeast"/>
        </w:trPr>
        <w:tc>
          <w:tcPr>
            <w:tcW w:w="463" w:type="dxa"/>
            <w:shd w:val="clear" w:color="auto" w:fill="DCEAF6"/>
          </w:tcPr>
          <w:p>
            <w:pPr>
              <w:pStyle w:val="TableParagraph"/>
              <w:ind w:right="10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140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left="140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left="86" w:right="52"/>
              <w:jc w:val="center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35" w:hRule="atLeast"/>
        </w:trPr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8"/>
        <w:rPr>
          <w:b/>
          <w:sz w:val="27"/>
        </w:rPr>
      </w:pPr>
    </w:p>
    <w:tbl>
      <w:tblPr>
        <w:tblW w:w="0" w:type="auto"/>
        <w:jc w:val="left"/>
        <w:tblInd w:w="4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3"/>
        <w:gridCol w:w="463"/>
        <w:gridCol w:w="463"/>
        <w:gridCol w:w="463"/>
        <w:gridCol w:w="463"/>
        <w:gridCol w:w="463"/>
        <w:gridCol w:w="463"/>
      </w:tblGrid>
      <w:tr>
        <w:trPr>
          <w:trHeight w:val="335" w:hRule="atLeast"/>
        </w:trPr>
        <w:tc>
          <w:tcPr>
            <w:tcW w:w="3241" w:type="dxa"/>
            <w:gridSpan w:val="7"/>
            <w:shd w:val="clear" w:color="auto" w:fill="2F5395"/>
          </w:tcPr>
          <w:p>
            <w:pPr>
              <w:pStyle w:val="TableParagraph"/>
              <w:spacing w:before="43"/>
              <w:ind w:left="996"/>
              <w:rPr>
                <w:b/>
                <w:sz w:val="19"/>
              </w:rPr>
            </w:pPr>
            <w:r>
              <w:rPr>
                <w:b/>
                <w:color w:val="FFFFFF"/>
                <w:sz w:val="19"/>
              </w:rPr>
              <w:t>December 2028</w:t>
            </w:r>
          </w:p>
        </w:tc>
      </w:tr>
      <w:tr>
        <w:trPr>
          <w:trHeight w:val="335" w:hRule="atLeast"/>
        </w:trPr>
        <w:tc>
          <w:tcPr>
            <w:tcW w:w="463" w:type="dxa"/>
            <w:shd w:val="clear" w:color="auto" w:fill="D8E0F1"/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Mo</w:t>
            </w:r>
          </w:p>
        </w:tc>
        <w:tc>
          <w:tcPr>
            <w:tcW w:w="463" w:type="dxa"/>
            <w:shd w:val="clear" w:color="auto" w:fill="D8E0F1"/>
          </w:tcPr>
          <w:p>
            <w:pPr>
              <w:pStyle w:val="TableParagraph"/>
              <w:ind w:left="140"/>
              <w:rPr>
                <w:sz w:val="19"/>
              </w:rPr>
            </w:pPr>
            <w:r>
              <w:rPr>
                <w:sz w:val="19"/>
              </w:rPr>
              <w:t>Tu</w:t>
            </w:r>
          </w:p>
        </w:tc>
        <w:tc>
          <w:tcPr>
            <w:tcW w:w="463" w:type="dxa"/>
            <w:shd w:val="clear" w:color="auto" w:fill="D8E0F1"/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We</w:t>
            </w:r>
          </w:p>
        </w:tc>
        <w:tc>
          <w:tcPr>
            <w:tcW w:w="463" w:type="dxa"/>
            <w:shd w:val="clear" w:color="auto" w:fill="D8E0F1"/>
          </w:tcPr>
          <w:p>
            <w:pPr>
              <w:pStyle w:val="TableParagraph"/>
              <w:ind w:left="86" w:right="52"/>
              <w:jc w:val="center"/>
              <w:rPr>
                <w:sz w:val="19"/>
              </w:rPr>
            </w:pPr>
            <w:r>
              <w:rPr>
                <w:sz w:val="19"/>
              </w:rPr>
              <w:t>Th</w:t>
            </w:r>
          </w:p>
        </w:tc>
        <w:tc>
          <w:tcPr>
            <w:tcW w:w="463" w:type="dxa"/>
            <w:shd w:val="clear" w:color="auto" w:fill="D8E0F1"/>
          </w:tcPr>
          <w:p>
            <w:pPr>
              <w:pStyle w:val="TableParagraph"/>
              <w:ind w:left="86" w:right="51"/>
              <w:jc w:val="center"/>
              <w:rPr>
                <w:sz w:val="19"/>
              </w:rPr>
            </w:pPr>
            <w:r>
              <w:rPr>
                <w:sz w:val="19"/>
              </w:rPr>
              <w:t>Fr</w:t>
            </w:r>
          </w:p>
        </w:tc>
        <w:tc>
          <w:tcPr>
            <w:tcW w:w="463" w:type="dxa"/>
            <w:shd w:val="clear" w:color="auto" w:fill="D8E0F1"/>
          </w:tcPr>
          <w:p>
            <w:pPr>
              <w:pStyle w:val="TableParagraph"/>
              <w:ind w:right="110"/>
              <w:jc w:val="right"/>
              <w:rPr>
                <w:sz w:val="19"/>
              </w:rPr>
            </w:pPr>
            <w:r>
              <w:rPr>
                <w:sz w:val="19"/>
              </w:rPr>
              <w:t>Sa</w:t>
            </w:r>
          </w:p>
        </w:tc>
        <w:tc>
          <w:tcPr>
            <w:tcW w:w="463" w:type="dxa"/>
            <w:shd w:val="clear" w:color="auto" w:fill="D8E0F1"/>
          </w:tcPr>
          <w:p>
            <w:pPr>
              <w:pStyle w:val="TableParagraph"/>
              <w:ind w:left="86" w:right="52"/>
              <w:jc w:val="center"/>
              <w:rPr>
                <w:sz w:val="19"/>
              </w:rPr>
            </w:pPr>
            <w:r>
              <w:rPr>
                <w:sz w:val="19"/>
              </w:rPr>
              <w:t>Su</w:t>
            </w:r>
          </w:p>
        </w:tc>
      </w:tr>
      <w:tr>
        <w:trPr>
          <w:trHeight w:val="335" w:hRule="atLeast"/>
        </w:trPr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463" w:type="dxa"/>
          </w:tcPr>
          <w:p>
            <w:pPr>
              <w:pStyle w:val="TableParagraph"/>
              <w:ind w:right="152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463" w:type="dxa"/>
          </w:tcPr>
          <w:p>
            <w:pPr>
              <w:pStyle w:val="TableParagraph"/>
              <w:ind w:left="35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</w:tr>
      <w:tr>
        <w:trPr>
          <w:trHeight w:val="335" w:hRule="atLeast"/>
        </w:trPr>
        <w:tc>
          <w:tcPr>
            <w:tcW w:w="463" w:type="dxa"/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463" w:type="dxa"/>
          </w:tcPr>
          <w:p>
            <w:pPr>
              <w:pStyle w:val="TableParagraph"/>
              <w:ind w:left="189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463" w:type="dxa"/>
          </w:tcPr>
          <w:p>
            <w:pPr>
              <w:pStyle w:val="TableParagraph"/>
              <w:ind w:left="189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463" w:type="dxa"/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463" w:type="dxa"/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463" w:type="dxa"/>
          </w:tcPr>
          <w:p>
            <w:pPr>
              <w:pStyle w:val="TableParagraph"/>
              <w:ind w:right="152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463" w:type="dxa"/>
          </w:tcPr>
          <w:p>
            <w:pPr>
              <w:pStyle w:val="TableParagraph"/>
              <w:ind w:left="86" w:right="51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335" w:hRule="atLeast"/>
        </w:trPr>
        <w:tc>
          <w:tcPr>
            <w:tcW w:w="463" w:type="dxa"/>
          </w:tcPr>
          <w:p>
            <w:pPr>
              <w:pStyle w:val="TableParagraph"/>
              <w:ind w:right="10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463" w:type="dxa"/>
          </w:tcPr>
          <w:p>
            <w:pPr>
              <w:pStyle w:val="TableParagraph"/>
              <w:ind w:left="140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463" w:type="dxa"/>
          </w:tcPr>
          <w:p>
            <w:pPr>
              <w:pStyle w:val="TableParagraph"/>
              <w:ind w:left="140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63" w:type="dxa"/>
          </w:tcPr>
          <w:p>
            <w:pPr>
              <w:pStyle w:val="TableParagraph"/>
              <w:ind w:left="86" w:right="52"/>
              <w:jc w:val="center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63" w:type="dxa"/>
          </w:tcPr>
          <w:p>
            <w:pPr>
              <w:pStyle w:val="TableParagraph"/>
              <w:ind w:left="86" w:right="52"/>
              <w:jc w:val="center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463" w:type="dxa"/>
          </w:tcPr>
          <w:p>
            <w:pPr>
              <w:pStyle w:val="TableParagraph"/>
              <w:ind w:right="103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463" w:type="dxa"/>
          </w:tcPr>
          <w:p>
            <w:pPr>
              <w:pStyle w:val="TableParagraph"/>
              <w:ind w:left="86" w:right="51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335" w:hRule="atLeast"/>
        </w:trPr>
        <w:tc>
          <w:tcPr>
            <w:tcW w:w="463" w:type="dxa"/>
          </w:tcPr>
          <w:p>
            <w:pPr>
              <w:pStyle w:val="TableParagraph"/>
              <w:ind w:right="10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463" w:type="dxa"/>
          </w:tcPr>
          <w:p>
            <w:pPr>
              <w:pStyle w:val="TableParagraph"/>
              <w:ind w:left="140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463" w:type="dxa"/>
          </w:tcPr>
          <w:p>
            <w:pPr>
              <w:pStyle w:val="TableParagraph"/>
              <w:ind w:left="140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63" w:type="dxa"/>
          </w:tcPr>
          <w:p>
            <w:pPr>
              <w:pStyle w:val="TableParagraph"/>
              <w:ind w:left="86" w:right="52"/>
              <w:jc w:val="center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63" w:type="dxa"/>
          </w:tcPr>
          <w:p>
            <w:pPr>
              <w:pStyle w:val="TableParagraph"/>
              <w:ind w:left="86" w:right="52"/>
              <w:jc w:val="center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463" w:type="dxa"/>
          </w:tcPr>
          <w:p>
            <w:pPr>
              <w:pStyle w:val="TableParagraph"/>
              <w:ind w:right="103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463" w:type="dxa"/>
          </w:tcPr>
          <w:p>
            <w:pPr>
              <w:pStyle w:val="TableParagraph"/>
              <w:ind w:left="86" w:right="51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335" w:hRule="atLeast"/>
        </w:trPr>
        <w:tc>
          <w:tcPr>
            <w:tcW w:w="463" w:type="dxa"/>
            <w:shd w:val="clear" w:color="auto" w:fill="DCEAF6"/>
          </w:tcPr>
          <w:p>
            <w:pPr>
              <w:pStyle w:val="TableParagraph"/>
              <w:ind w:right="10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463" w:type="dxa"/>
            <w:shd w:val="clear" w:color="auto" w:fill="DCEAF6"/>
          </w:tcPr>
          <w:p>
            <w:pPr>
              <w:pStyle w:val="TableParagraph"/>
              <w:ind w:left="140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26</w:t>
            </w:r>
          </w:p>
        </w:tc>
        <w:tc>
          <w:tcPr>
            <w:tcW w:w="463" w:type="dxa"/>
          </w:tcPr>
          <w:p>
            <w:pPr>
              <w:pStyle w:val="TableParagraph"/>
              <w:ind w:left="140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63" w:type="dxa"/>
          </w:tcPr>
          <w:p>
            <w:pPr>
              <w:pStyle w:val="TableParagraph"/>
              <w:ind w:left="86" w:right="52"/>
              <w:jc w:val="center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63" w:type="dxa"/>
          </w:tcPr>
          <w:p>
            <w:pPr>
              <w:pStyle w:val="TableParagraph"/>
              <w:ind w:left="86" w:right="52"/>
              <w:jc w:val="center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463" w:type="dxa"/>
          </w:tcPr>
          <w:p>
            <w:pPr>
              <w:pStyle w:val="TableParagraph"/>
              <w:ind w:right="103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463" w:type="dxa"/>
          </w:tcPr>
          <w:p>
            <w:pPr>
              <w:pStyle w:val="TableParagraph"/>
              <w:ind w:left="86" w:right="51"/>
              <w:jc w:val="center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335" w:hRule="atLeast"/>
        </w:trPr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63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1424"/>
      </w:pP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sectPr>
      <w:type w:val="continuous"/>
      <w:pgSz w:w="16840" w:h="11900" w:orient="landscape"/>
      <w:pgMar w:top="740" w:bottom="280" w:left="1060" w:right="1180"/>
      <w:cols w:num="2" w:equalWidth="0">
        <w:col w:w="10778" w:space="40"/>
        <w:col w:w="37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 w:right="-58"/>
      <w:outlineLvl w:val="1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77" w:lineRule="exact"/>
      <w:ind w:left="5847"/>
    </w:pPr>
    <w:rPr>
      <w:rFonts w:ascii="Calibri" w:hAnsi="Calibri" w:eastAsia="Calibri" w:cs="Calibri"/>
      <w:b/>
      <w:bCs/>
      <w:sz w:val="49"/>
      <w:szCs w:val="4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2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2021-11-20T07:34:46Z</dcterms:created>
  <dcterms:modified xsi:type="dcterms:W3CDTF">2021-11-20T07:34:46Z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LastSaved">
    <vt:filetime>2021-11-19T00:00:00Z</vt:filetime>
  </property>
</Properties>
</file>